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0A45" w14:textId="77777777" w:rsidR="00F37C51" w:rsidRPr="003B0A03" w:rsidRDefault="00F37C51" w:rsidP="00F37C51">
      <w:pPr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fldChar w:fldCharType="begin"/>
      </w:r>
      <w:r w:rsidRPr="003B0A03">
        <w:rPr>
          <w:rFonts w:ascii="Arial" w:hAnsi="Arial" w:cs="Arial"/>
          <w:sz w:val="20"/>
        </w:rPr>
        <w:instrText xml:space="preserve">include c:\\owp93-94\\wa__b.doc \* MERGEFORMAT </w:instrText>
      </w:r>
      <w:r w:rsidRPr="003B0A03">
        <w:rPr>
          <w:rFonts w:ascii="Arial" w:hAnsi="Arial" w:cs="Arial"/>
          <w:sz w:val="20"/>
        </w:rPr>
        <w:fldChar w:fldCharType="end"/>
      </w:r>
      <w:r w:rsidRPr="003B0A03">
        <w:rPr>
          <w:rFonts w:ascii="Arial" w:hAnsi="Arial" w:cs="Arial"/>
          <w:sz w:val="20"/>
        </w:rPr>
        <w:fldChar w:fldCharType="begin"/>
      </w:r>
      <w:r w:rsidRPr="003B0A03">
        <w:rPr>
          <w:rFonts w:ascii="Arial" w:hAnsi="Arial" w:cs="Arial"/>
          <w:sz w:val="20"/>
        </w:rPr>
        <w:instrText xml:space="preserve">include c:\\owp93-94\\wa__b.doc \* MERGEFORMAT </w:instrText>
      </w:r>
      <w:r w:rsidRPr="003B0A03">
        <w:rPr>
          <w:rFonts w:ascii="Arial" w:hAnsi="Arial" w:cs="Arial"/>
          <w:sz w:val="20"/>
        </w:rPr>
        <w:fldChar w:fldCharType="end"/>
      </w:r>
      <w:r w:rsidRPr="003B0A03">
        <w:rPr>
          <w:rFonts w:ascii="Arial" w:hAnsi="Arial" w:cs="Arial"/>
          <w:sz w:val="20"/>
        </w:rPr>
        <w:t>BEFORE THE</w:t>
      </w:r>
    </w:p>
    <w:p w14:paraId="4985E5DD" w14:textId="77777777" w:rsidR="00F37C51" w:rsidRPr="003B0A03" w:rsidRDefault="00F37C51" w:rsidP="00F37C51">
      <w:pPr>
        <w:suppressAutoHyphens/>
        <w:jc w:val="center"/>
        <w:rPr>
          <w:rFonts w:ascii="Arial" w:hAnsi="Arial" w:cs="Arial"/>
          <w:b/>
          <w:sz w:val="20"/>
        </w:rPr>
      </w:pPr>
      <w:r w:rsidRPr="003B0A03">
        <w:rPr>
          <w:rFonts w:ascii="Arial" w:hAnsi="Arial" w:cs="Arial"/>
          <w:b/>
          <w:sz w:val="20"/>
        </w:rPr>
        <w:t>FRESNO COUNCIL OF GOVERNMENTS</w:t>
      </w:r>
    </w:p>
    <w:p w14:paraId="3B4B135E" w14:textId="642C743F" w:rsidR="00A84FB6" w:rsidRPr="0090217A" w:rsidRDefault="00F37C51" w:rsidP="0090217A">
      <w:pPr>
        <w:suppressAutoHyphens/>
        <w:jc w:val="center"/>
        <w:rPr>
          <w:rFonts w:ascii="Arial" w:hAnsi="Arial" w:cs="Arial"/>
          <w:b/>
          <w:sz w:val="20"/>
        </w:rPr>
      </w:pPr>
      <w:r w:rsidRPr="003B0A03">
        <w:rPr>
          <w:rFonts w:ascii="Arial" w:hAnsi="Arial" w:cs="Arial"/>
          <w:b/>
          <w:sz w:val="20"/>
        </w:rPr>
        <w:t xml:space="preserve">RESOLUTION NO. </w:t>
      </w:r>
      <w:r w:rsidR="00342946" w:rsidRPr="003B0A03">
        <w:rPr>
          <w:rFonts w:ascii="Arial" w:hAnsi="Arial" w:cs="Arial"/>
          <w:b/>
          <w:sz w:val="20"/>
        </w:rPr>
        <w:t>20</w:t>
      </w:r>
      <w:r w:rsidR="00E16507">
        <w:rPr>
          <w:rFonts w:ascii="Arial" w:hAnsi="Arial" w:cs="Arial"/>
          <w:b/>
          <w:sz w:val="20"/>
        </w:rPr>
        <w:t>2</w:t>
      </w:r>
      <w:r w:rsidR="00617A08">
        <w:rPr>
          <w:rFonts w:ascii="Arial" w:hAnsi="Arial" w:cs="Arial"/>
          <w:b/>
          <w:sz w:val="20"/>
        </w:rPr>
        <w:t>5</w:t>
      </w:r>
      <w:r w:rsidR="00342946" w:rsidRPr="003B0A03">
        <w:rPr>
          <w:rFonts w:ascii="Arial" w:hAnsi="Arial" w:cs="Arial"/>
          <w:b/>
          <w:sz w:val="20"/>
        </w:rPr>
        <w:t>-</w:t>
      </w:r>
      <w:r w:rsidR="0090217A">
        <w:rPr>
          <w:rFonts w:ascii="Arial" w:hAnsi="Arial" w:cs="Arial"/>
          <w:b/>
          <w:sz w:val="20"/>
        </w:rPr>
        <w:t>23</w:t>
      </w:r>
      <w:r w:rsidR="00617A08">
        <w:rPr>
          <w:rFonts w:ascii="Arial" w:hAnsi="Arial" w:cs="Arial"/>
          <w:b/>
          <w:sz w:val="20"/>
        </w:rPr>
        <w:t>xx</w:t>
      </w:r>
      <w:r w:rsidR="00A84FB6" w:rsidRPr="003B0A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3D485" wp14:editId="6A6CA2CB">
                <wp:simplePos x="0" y="0"/>
                <wp:positionH relativeFrom="column">
                  <wp:posOffset>3705225</wp:posOffset>
                </wp:positionH>
                <wp:positionV relativeFrom="paragraph">
                  <wp:posOffset>66675</wp:posOffset>
                </wp:positionV>
                <wp:extent cx="2773680" cy="80137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6073" w14:textId="77777777" w:rsidR="00E16507" w:rsidRDefault="00E16507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</w:rPr>
                              <w:t>RESOLUTION ADOPTING THE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CTSA’S OPERATIONS</w:t>
                            </w:r>
                          </w:p>
                          <w:p w14:paraId="48DFE355" w14:textId="0E804EA0" w:rsidR="00E16507" w:rsidRDefault="00E16507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 xml:space="preserve">PROGRAM AND BUDGET FOR THE FRESNO </w:t>
                            </w:r>
                            <w:r w:rsidR="009B0629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URBAN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 xml:space="preserve"> CTSA,</w:t>
                            </w:r>
                            <w:r w:rsidR="004A6BB0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 xml:space="preserve"> FY 202</w:t>
                            </w:r>
                            <w:r w:rsidR="00617A08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5</w:t>
                            </w:r>
                            <w:r w:rsidR="004A6BB0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-2</w:t>
                            </w:r>
                            <w:r w:rsidR="00617A08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  <w:t>6</w:t>
                            </w:r>
                          </w:p>
                          <w:p w14:paraId="2F8DFE99" w14:textId="77777777" w:rsidR="00677711" w:rsidRDefault="00677711" w:rsidP="0028126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3D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75pt;margin-top:5.25pt;width:218.4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GzDAIAAPYDAAAOAAAAZHJzL2Uyb0RvYy54bWysU9tu2zAMfR+wfxD0vjhJkyY14hRdugwD&#10;ugvQ7gNkWY6FyaJGKbGzrx8lp2nQvRXTg0CK1BF5eLS67VvDDgq9BlvwyWjMmbISKm13Bf/5tP2w&#10;5MwHYSthwKqCH5Xnt+v371ady9UUGjCVQkYg1uedK3gTgsuzzMtGtcKPwClLwRqwFYFc3GUVio7Q&#10;W5NNx+PrrAOsHIJU3tPp/RDk64Rf10qG73XtVWCm4FRbSDumvYx7tl6JfIfCNVqeyhBvqKIV2tKj&#10;Z6h7EQTbo/4HqtUSwUMdRhLaDOpaS5V6oG4m41fdPDbCqdQLkePdmSb//2Dlt8Oj+4Es9B+hpwGm&#10;Jrx7APnLMwubRtidukOErlGioocnkbKscz4/XY1U+9xHkLL7ChUNWewDJKC+xjayQn0yQqcBHM+k&#10;qz4wSYfTxeLqekkhSbHleHK1SFPJRP5826EPnxW0LBoFRxpqQheHBx9iNSJ/TomPeTC62mpjkoO7&#10;cmOQHQQJYJtWauBVmrGsK/jNfDpPyBbi/aSNVgcSqNFtLC6uQTKRjU+2SilBaDPYVImxJ3oiIwM3&#10;oS97Sow0lVAdiSiEQYj0cchoAP9w1pEIC+5/7wUqzswXS2TfTGazqNrkzOaLKTl4GSkvI8JKgip4&#10;4GwwNyEpPfJg4Y6GUuvE10slp1pJXInG00eI6r30U9bLd13/BQAA//8DAFBLAwQUAAYACAAAACEA&#10;AqeGgN8AAAALAQAADwAAAGRycy9kb3ducmV2LnhtbEyPQU+DQBCF7yb+h82YeDF21yJQKUujJhqv&#10;rf0BA0yBlN0l7LbQf+/0ZE8zk/fy5nv5Zja9ONPoO2c1vCwUCLKVqzvbaNj/fj2vQPiAtsbeWdJw&#10;IQ+b4v4ux6x2k93SeRcawSHWZ6ihDWHIpPRVSwb9wg1kWTu40WDgc2xkPeLE4aaXS6USabCz/KHF&#10;gT5bqo67k9Fw+Jme4rep/A77dPuafGCXlu6i9ePD/L4GEWgO/2a44jM6FMxUupOtveg1xKsoZisL&#10;iufVoJYqAlHyFiUpyCKXtx2KPwAAAP//AwBQSwECLQAUAAYACAAAACEAtoM4kv4AAADhAQAAEwAA&#10;AAAAAAAAAAAAAAAAAAAAW0NvbnRlbnRfVHlwZXNdLnhtbFBLAQItABQABgAIAAAAIQA4/SH/1gAA&#10;AJQBAAALAAAAAAAAAAAAAAAAAC8BAABfcmVscy8ucmVsc1BLAQItABQABgAIAAAAIQCgW8GzDAIA&#10;APYDAAAOAAAAAAAAAAAAAAAAAC4CAABkcnMvZTJvRG9jLnhtbFBLAQItABQABgAIAAAAIQACp4aA&#10;3wAAAAsBAAAPAAAAAAAAAAAAAAAAAGYEAABkcnMvZG93bnJldi54bWxQSwUGAAAAAAQABADzAAAA&#10;cgUAAAAA&#10;" stroked="f">
                <v:textbox>
                  <w:txbxContent>
                    <w:p w14:paraId="08EB6073" w14:textId="77777777" w:rsidR="00E16507" w:rsidRDefault="00E16507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0"/>
                        </w:rPr>
                        <w:t>RESOLUTION ADOPTING THE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CTSA’S OPERATIONS</w:t>
                      </w:r>
                    </w:p>
                    <w:p w14:paraId="48DFE355" w14:textId="0E804EA0" w:rsidR="00E16507" w:rsidRDefault="00E16507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 xml:space="preserve">PROGRAM AND BUDGET FOR THE FRESNO </w:t>
                      </w:r>
                      <w:r w:rsidR="009B0629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URBAN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 xml:space="preserve"> CTSA,</w:t>
                      </w:r>
                      <w:r w:rsidR="004A6BB0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 xml:space="preserve"> FY 202</w:t>
                      </w:r>
                      <w:r w:rsidR="00617A08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5</w:t>
                      </w:r>
                      <w:r w:rsidR="004A6BB0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-2</w:t>
                      </w:r>
                      <w:r w:rsidR="00617A08"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  <w:t>6</w:t>
                      </w:r>
                    </w:p>
                    <w:p w14:paraId="2F8DFE99" w14:textId="77777777" w:rsidR="00677711" w:rsidRDefault="00677711" w:rsidP="0028126B">
                      <w:pPr>
                        <w:jc w:val="right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32DD6E" w14:textId="77777777" w:rsidR="00F37C51" w:rsidRPr="003B0A03" w:rsidRDefault="00F96E5E" w:rsidP="00F37C51">
      <w:pPr>
        <w:suppressAutoHyphens/>
        <w:jc w:val="center"/>
        <w:rPr>
          <w:rFonts w:ascii="Arial" w:hAnsi="Arial" w:cs="Arial"/>
          <w:sz w:val="20"/>
        </w:rPr>
      </w:pPr>
      <w:r w:rsidRPr="003B0A03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E3397" wp14:editId="09FE0CA3">
                <wp:simplePos x="0" y="0"/>
                <wp:positionH relativeFrom="column">
                  <wp:posOffset>-500380</wp:posOffset>
                </wp:positionH>
                <wp:positionV relativeFrom="paragraph">
                  <wp:posOffset>15240</wp:posOffset>
                </wp:positionV>
                <wp:extent cx="2373630" cy="1290320"/>
                <wp:effectExtent l="0" t="0" r="381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0635" w14:textId="77777777" w:rsidR="00E16507" w:rsidRPr="0028126B" w:rsidRDefault="00E16507" w:rsidP="00F96E5E">
                            <w:pPr>
                              <w:pStyle w:val="Normal1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28126B">
                              <w:rPr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28126B">
                              <w:rPr>
                                <w:caps/>
                                <w:spacing w:val="-2"/>
                                <w:sz w:val="20"/>
                                <w:szCs w:val="20"/>
                              </w:rPr>
                              <w:t>n the Matter of:</w:t>
                            </w:r>
                            <w:r w:rsidRPr="0028126B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7120A8" w14:textId="77777777" w:rsidR="00E16507" w:rsidRDefault="00E16507" w:rsidP="0028126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FE9B2E" w14:textId="64877A8C" w:rsidR="00E16507" w:rsidRPr="0028126B" w:rsidRDefault="00E16507" w:rsidP="002812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CONSOLIDATED TRANSPORTATION SERVICE AGENCY (CTSA) OPERATIONS PROGRAM AND BUDGET: FY 202</w:t>
                            </w:r>
                            <w:r w:rsidR="00617A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-2</w:t>
                            </w:r>
                            <w:r w:rsidR="00617A0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 w:rsidR="009528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 FRESNO AREA EXPRESS</w:t>
                            </w:r>
                          </w:p>
                          <w:p w14:paraId="74941EDB" w14:textId="77777777" w:rsidR="00E16507" w:rsidRPr="0028126B" w:rsidRDefault="0090217A" w:rsidP="00F96E5E">
                            <w:pPr>
                              <w:rPr>
                                <w:rFonts w:ascii="Arial" w:hAnsi="Arial" w:cs="Arial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noProof/>
                                <w:sz w:val="20"/>
                              </w:rPr>
                              <w:pict w14:anchorId="08BDE624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3397" id="_x0000_s1027" type="#_x0000_t202" style="position:absolute;left:0;text-align:left;margin-left:-39.4pt;margin-top:1.2pt;width:186.9pt;height:101.6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oKEQIAAP4DAAAOAAAAZHJzL2Uyb0RvYy54bWysk99u2yAUxu8n7R0Q94sdJ2kbK07Vpcs0&#10;qfsjdXsADDhGwxwGJHb39DtgN426u2m+QOADH+f8zsfmdug0OUnnFZiKzmc5JdJwEMocKvrj+/7d&#10;DSU+MCOYBiMr+iQ9vd2+fbPpbSkLaEEL6QiKGF/2tqJtCLbMMs9b2TE/AysNBhtwHQu4dIdMONaj&#10;eqezIs+vsh6csA649B7/3o9Buk36TSN5+No0XgaiK4q5hTS6NNZxzLYbVh4cs63iUxrsH7LomDJ4&#10;6VnqngVGjk79JdUp7sBDE2YcugyaRnGZasBq5vmrah5bZmWqBeF4e8bk/58s/3J6tN8cCcN7GLCB&#10;qQhvH4D/9MTArmXmIO+cg76VTODF84gs660vp6MRtS99FKn7zyCwyewYIAkNjesiFayToDo24OkM&#10;XQ6BcPxZLK4XVwsMcYzNi3W+KFJbMlY+H7fOh48SOhInFXXY1STPTg8+xHRY+bwl3uZBK7FXWqeF&#10;O9Q77ciJoQP26UsVvNqmDekrul4Vq6RsIJ5P5uhUQIdq1VX0Jo/f6JmI44MRaUtgSo9zzESbiU9E&#10;MsIJQz0QJSZ4EVcN4gmBORgNiQ8IJy2435T0aMaK+l9H5iQl+pNB6Ov5chndmxbL1TUSIu4yUl9G&#10;mOEoVdFAyTjdheT4hMPeYXP2KmF7yWRKGU2WaE4PIrr4cp12vTzb7R8AAAD//wMAUEsDBBQABgAI&#10;AAAAIQCKLN3Y4AAAAAkBAAAPAAAAZHJzL2Rvd25yZXYueG1sTI/NTsMwEITvSLyDtUhcUOs0oqWE&#10;OFX5u3BrCRLHbbxNAvE6it028PQsJ7jNalYz3+Sr0XXqSENoPRuYTRNQxJW3LdcGytfnyRJUiMgW&#10;O89k4IsCrIrzsxwz60+8oeM21kpCOGRooImxz7QOVUMOw9T3xOLt/eAwyjnU2g54knDX6TRJFtph&#10;y9LQYE8PDVWf24Mz8H1fPq6fruJsn8b39G3jXsrqA425vBjXd6AijfHvGX7xBR0KYdr5A9ugOgOT&#10;m6WgRwPpNSjx09u5bNuJSOYL0EWu/y8ofgAAAP//AwBQSwECLQAUAAYACAAAACEAtoM4kv4AAADh&#10;AQAAEwAAAAAAAAAAAAAAAAAAAAAAW0NvbnRlbnRfVHlwZXNdLnhtbFBLAQItABQABgAIAAAAIQA4&#10;/SH/1gAAAJQBAAALAAAAAAAAAAAAAAAAAC8BAABfcmVscy8ucmVsc1BLAQItABQABgAIAAAAIQCX&#10;JooKEQIAAP4DAAAOAAAAAAAAAAAAAAAAAC4CAABkcnMvZTJvRG9jLnhtbFBLAQItABQABgAIAAAA&#10;IQCKLN3Y4AAAAAkBAAAPAAAAAAAAAAAAAAAAAGsEAABkcnMvZG93bnJldi54bWxQSwUGAAAAAAQA&#10;BADzAAAAeAUAAAAA&#10;" stroked="f">
                <v:textbox style="mso-fit-shape-to-text:t">
                  <w:txbxContent>
                    <w:p w14:paraId="6EEE0635" w14:textId="77777777" w:rsidR="00E16507" w:rsidRPr="0028126B" w:rsidRDefault="00E16507" w:rsidP="00F96E5E">
                      <w:pPr>
                        <w:pStyle w:val="Normal1"/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28126B">
                        <w:rPr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28126B">
                        <w:rPr>
                          <w:caps/>
                          <w:spacing w:val="-2"/>
                          <w:sz w:val="20"/>
                          <w:szCs w:val="20"/>
                        </w:rPr>
                        <w:t>n the Matter of:</w:t>
                      </w:r>
                      <w:r w:rsidRPr="0028126B"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7120A8" w14:textId="77777777" w:rsidR="00E16507" w:rsidRDefault="00E16507" w:rsidP="0028126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FE9B2E" w14:textId="64877A8C" w:rsidR="00E16507" w:rsidRPr="0028126B" w:rsidRDefault="00E16507" w:rsidP="0028126B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CONSOLIDATED TRANSPORTATION SERVICE AGENCY (CTSA) OPERATIONS PROGRAM AND BUDGET: FY 202</w:t>
                      </w:r>
                      <w:r w:rsidR="00617A08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-2</w:t>
                      </w:r>
                      <w:r w:rsidR="00617A08">
                        <w:rPr>
                          <w:rFonts w:ascii="Arial" w:hAnsi="Arial" w:cs="Arial"/>
                          <w:b/>
                          <w:sz w:val="20"/>
                        </w:rPr>
                        <w:t>6</w:t>
                      </w:r>
                      <w:r w:rsidR="00952870">
                        <w:rPr>
                          <w:rFonts w:ascii="Arial" w:hAnsi="Arial" w:cs="Arial"/>
                          <w:b/>
                          <w:sz w:val="20"/>
                        </w:rPr>
                        <w:t>, FRESNO AREA EXPRESS</w:t>
                      </w:r>
                    </w:p>
                    <w:p w14:paraId="74941EDB" w14:textId="77777777" w:rsidR="00E16507" w:rsidRPr="0028126B" w:rsidRDefault="00617A08" w:rsidP="00F96E5E">
                      <w:pPr>
                        <w:rPr>
                          <w:rFonts w:ascii="Arial" w:hAnsi="Arial" w:cs="Arial"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noProof/>
                          <w:sz w:val="20"/>
                        </w:rPr>
                        <w:pict w14:anchorId="08BDE624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280F08" w14:textId="37B7735E" w:rsidR="00595ECE" w:rsidRDefault="00595ECE" w:rsidP="00595ECE">
      <w:pPr>
        <w:pStyle w:val="Normal1"/>
        <w:spacing w:line="240" w:lineRule="auto"/>
        <w:rPr>
          <w:sz w:val="20"/>
          <w:szCs w:val="20"/>
        </w:rPr>
      </w:pPr>
      <w:r w:rsidRPr="003B0A03">
        <w:rPr>
          <w:sz w:val="20"/>
          <w:szCs w:val="20"/>
        </w:rPr>
        <w:t xml:space="preserve">WHEREAS, </w:t>
      </w:r>
      <w:r>
        <w:rPr>
          <w:sz w:val="20"/>
          <w:szCs w:val="20"/>
        </w:rPr>
        <w:t>the Fresno Council of Governments (Fresno COG) has separately designated Fresno Area Express (FAX) as the Urban CTSA – the Fresno County Rural Transit Agency as the Rural CTSA - and the City of Clovis as the Clovis CTSA, and</w:t>
      </w:r>
    </w:p>
    <w:p w14:paraId="03E2B51F" w14:textId="77777777" w:rsidR="00FF5360" w:rsidRPr="003B0A03" w:rsidRDefault="00FF5360" w:rsidP="00FF5360">
      <w:pPr>
        <w:pStyle w:val="Normal1"/>
        <w:spacing w:line="240" w:lineRule="auto"/>
        <w:rPr>
          <w:sz w:val="20"/>
        </w:rPr>
      </w:pPr>
    </w:p>
    <w:p w14:paraId="2B4B07FB" w14:textId="24A3C9DB" w:rsidR="00FA0995" w:rsidRDefault="00FA0995" w:rsidP="00A84FB6">
      <w:pPr>
        <w:rPr>
          <w:rFonts w:ascii="Arial" w:hAnsi="Arial" w:cs="Arial"/>
          <w:sz w:val="20"/>
        </w:rPr>
      </w:pPr>
      <w:proofErr w:type="gramStart"/>
      <w:r w:rsidRPr="003B0A03">
        <w:rPr>
          <w:rFonts w:ascii="Arial" w:hAnsi="Arial" w:cs="Arial"/>
          <w:sz w:val="20"/>
        </w:rPr>
        <w:t>WHEREAS,</w:t>
      </w:r>
      <w:proofErr w:type="gramEnd"/>
      <w:r w:rsidR="003B0A03" w:rsidRPr="003B0A03">
        <w:rPr>
          <w:rFonts w:ascii="Arial" w:hAnsi="Arial" w:cs="Arial"/>
          <w:sz w:val="20"/>
        </w:rPr>
        <w:t xml:space="preserve"> </w:t>
      </w:r>
      <w:r w:rsidR="00BE308C">
        <w:rPr>
          <w:rFonts w:ascii="Arial" w:hAnsi="Arial" w:cs="Arial"/>
          <w:sz w:val="20"/>
        </w:rPr>
        <w:t xml:space="preserve">the </w:t>
      </w:r>
      <w:r w:rsidR="00595ECE">
        <w:rPr>
          <w:rFonts w:ascii="Arial" w:hAnsi="Arial" w:cs="Arial"/>
          <w:sz w:val="20"/>
        </w:rPr>
        <w:t xml:space="preserve">FAX and FCRTA </w:t>
      </w:r>
      <w:r w:rsidR="00BE308C">
        <w:rPr>
          <w:rFonts w:ascii="Arial" w:hAnsi="Arial" w:cs="Arial"/>
          <w:sz w:val="20"/>
        </w:rPr>
        <w:t>has prepared, under contract, the FY 20</w:t>
      </w:r>
      <w:r w:rsidR="00E16507">
        <w:rPr>
          <w:rFonts w:ascii="Arial" w:hAnsi="Arial" w:cs="Arial"/>
          <w:sz w:val="20"/>
        </w:rPr>
        <w:t>2</w:t>
      </w:r>
      <w:r w:rsidR="00617A08">
        <w:rPr>
          <w:rFonts w:ascii="Arial" w:hAnsi="Arial" w:cs="Arial"/>
          <w:sz w:val="20"/>
        </w:rPr>
        <w:t>5</w:t>
      </w:r>
      <w:r w:rsidR="00EC0AFB">
        <w:rPr>
          <w:rFonts w:ascii="Arial" w:hAnsi="Arial" w:cs="Arial"/>
          <w:sz w:val="20"/>
        </w:rPr>
        <w:t>-2</w:t>
      </w:r>
      <w:r w:rsidR="00617A08">
        <w:rPr>
          <w:rFonts w:ascii="Arial" w:hAnsi="Arial" w:cs="Arial"/>
          <w:sz w:val="20"/>
        </w:rPr>
        <w:t>6</w:t>
      </w:r>
      <w:r w:rsidR="00BE308C">
        <w:rPr>
          <w:rFonts w:ascii="Arial" w:hAnsi="Arial" w:cs="Arial"/>
          <w:sz w:val="20"/>
        </w:rPr>
        <w:t xml:space="preserve"> “Operations Program and Budget for the Fresno Urban CTSA; and</w:t>
      </w:r>
    </w:p>
    <w:p w14:paraId="5FE1243C" w14:textId="77777777" w:rsidR="003A2ECA" w:rsidRDefault="003A2ECA" w:rsidP="00A84FB6">
      <w:pPr>
        <w:rPr>
          <w:rFonts w:ascii="Arial" w:hAnsi="Arial" w:cs="Arial"/>
          <w:sz w:val="20"/>
        </w:rPr>
      </w:pPr>
    </w:p>
    <w:p w14:paraId="5B37FA8C" w14:textId="77777777" w:rsidR="003A2ECA" w:rsidRDefault="003A2ECA" w:rsidP="00A84FB6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WHEREAS,</w:t>
      </w:r>
      <w:proofErr w:type="gramEnd"/>
      <w:r>
        <w:rPr>
          <w:rFonts w:ascii="Arial" w:hAnsi="Arial" w:cs="Arial"/>
          <w:sz w:val="20"/>
        </w:rPr>
        <w:t xml:space="preserve"> the document has been prepared in conjunction with the Unmet Transit Needs process and annual Public Transit Budget, and</w:t>
      </w:r>
    </w:p>
    <w:p w14:paraId="0D93A427" w14:textId="77777777" w:rsidR="00E01376" w:rsidRDefault="00E01376" w:rsidP="00A84FB6">
      <w:pPr>
        <w:rPr>
          <w:rFonts w:ascii="Arial" w:hAnsi="Arial" w:cs="Arial"/>
          <w:sz w:val="20"/>
        </w:rPr>
      </w:pPr>
    </w:p>
    <w:p w14:paraId="740D3718" w14:textId="77777777" w:rsidR="00E01376" w:rsidRDefault="00E01376" w:rsidP="00A84F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WHEREAS, said document</w:t>
      </w:r>
      <w:r w:rsidR="00465E56">
        <w:rPr>
          <w:rFonts w:ascii="Arial" w:hAnsi="Arial" w:cs="Arial"/>
          <w:sz w:val="20"/>
        </w:rPr>
        <w:t xml:space="preserve"> has been reviewed simultaneously, during the review period,</w:t>
      </w:r>
    </w:p>
    <w:p w14:paraId="3A078623" w14:textId="77777777" w:rsidR="00FF5360" w:rsidRPr="003B0A03" w:rsidRDefault="00FF5360" w:rsidP="00A84FB6">
      <w:pPr>
        <w:rPr>
          <w:rFonts w:ascii="Arial" w:hAnsi="Arial" w:cs="Arial"/>
          <w:sz w:val="20"/>
        </w:rPr>
      </w:pPr>
    </w:p>
    <w:p w14:paraId="4DB1AE47" w14:textId="69DD549D" w:rsidR="003B0A03" w:rsidRPr="003B0A03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NOW THEREFORE BE IT RESOLVED that the </w:t>
      </w:r>
      <w:r w:rsidR="00C9207F" w:rsidRPr="003B0A03">
        <w:rPr>
          <w:rFonts w:ascii="Arial" w:hAnsi="Arial" w:cs="Arial"/>
          <w:sz w:val="20"/>
        </w:rPr>
        <w:t>Fresno Council of Governments</w:t>
      </w:r>
      <w:r w:rsidRPr="003B0A03">
        <w:rPr>
          <w:rFonts w:ascii="Arial" w:hAnsi="Arial" w:cs="Arial"/>
          <w:sz w:val="20"/>
        </w:rPr>
        <w:t xml:space="preserve"> </w:t>
      </w:r>
      <w:r w:rsidR="00FF5360">
        <w:rPr>
          <w:rFonts w:ascii="Arial" w:hAnsi="Arial" w:cs="Arial"/>
          <w:sz w:val="20"/>
        </w:rPr>
        <w:t>hereby</w:t>
      </w:r>
      <w:r w:rsidR="00465E56">
        <w:rPr>
          <w:rFonts w:ascii="Arial" w:hAnsi="Arial" w:cs="Arial"/>
          <w:sz w:val="20"/>
        </w:rPr>
        <w:t xml:space="preserve"> adopt the </w:t>
      </w:r>
      <w:r w:rsidR="00321793">
        <w:rPr>
          <w:rFonts w:ascii="Arial" w:hAnsi="Arial" w:cs="Arial"/>
          <w:sz w:val="20"/>
        </w:rPr>
        <w:t xml:space="preserve">CTSA’s </w:t>
      </w:r>
      <w:r w:rsidR="00465E56">
        <w:rPr>
          <w:rFonts w:ascii="Arial" w:hAnsi="Arial" w:cs="Arial"/>
          <w:sz w:val="20"/>
        </w:rPr>
        <w:t>Operations Program and Bud</w:t>
      </w:r>
      <w:r w:rsidR="00EC0AFB">
        <w:rPr>
          <w:rFonts w:ascii="Arial" w:hAnsi="Arial" w:cs="Arial"/>
          <w:sz w:val="20"/>
        </w:rPr>
        <w:t xml:space="preserve">get for the </w:t>
      </w:r>
      <w:r w:rsidR="009B0629">
        <w:rPr>
          <w:rFonts w:ascii="Arial" w:hAnsi="Arial" w:cs="Arial"/>
          <w:sz w:val="20"/>
        </w:rPr>
        <w:t>Urban</w:t>
      </w:r>
      <w:r w:rsidR="00EC0AFB">
        <w:rPr>
          <w:rFonts w:ascii="Arial" w:hAnsi="Arial" w:cs="Arial"/>
          <w:sz w:val="20"/>
        </w:rPr>
        <w:t xml:space="preserve"> CTSA, FY 20</w:t>
      </w:r>
      <w:r w:rsidR="00E16507">
        <w:rPr>
          <w:rFonts w:ascii="Arial" w:hAnsi="Arial" w:cs="Arial"/>
          <w:sz w:val="20"/>
        </w:rPr>
        <w:t>2</w:t>
      </w:r>
      <w:r w:rsidR="00617A08">
        <w:rPr>
          <w:rFonts w:ascii="Arial" w:hAnsi="Arial" w:cs="Arial"/>
          <w:sz w:val="20"/>
        </w:rPr>
        <w:t>5</w:t>
      </w:r>
      <w:r w:rsidR="00EC0AFB">
        <w:rPr>
          <w:rFonts w:ascii="Arial" w:hAnsi="Arial" w:cs="Arial"/>
          <w:sz w:val="20"/>
        </w:rPr>
        <w:t>-2</w:t>
      </w:r>
      <w:r w:rsidR="00617A08">
        <w:rPr>
          <w:rFonts w:ascii="Arial" w:hAnsi="Arial" w:cs="Arial"/>
          <w:sz w:val="20"/>
        </w:rPr>
        <w:t>6</w:t>
      </w:r>
      <w:r w:rsidR="00465E56">
        <w:rPr>
          <w:rFonts w:ascii="Arial" w:hAnsi="Arial" w:cs="Arial"/>
          <w:sz w:val="20"/>
        </w:rPr>
        <w:t>.</w:t>
      </w:r>
    </w:p>
    <w:p w14:paraId="3477B129" w14:textId="77777777" w:rsidR="00FA0995" w:rsidRPr="003B0A03" w:rsidRDefault="00FA0995" w:rsidP="00A84FB6">
      <w:pPr>
        <w:rPr>
          <w:rFonts w:ascii="Arial" w:hAnsi="Arial" w:cs="Arial"/>
          <w:sz w:val="20"/>
        </w:rPr>
      </w:pPr>
    </w:p>
    <w:p w14:paraId="6ED443CA" w14:textId="37E2BCE8" w:rsidR="00706C6E" w:rsidRPr="003B0A03" w:rsidRDefault="00FA0995" w:rsidP="00A84FB6">
      <w:pPr>
        <w:rPr>
          <w:rFonts w:ascii="Arial" w:hAnsi="Arial" w:cs="Arial"/>
          <w:sz w:val="20"/>
        </w:rPr>
      </w:pPr>
      <w:r w:rsidRPr="003B0A03">
        <w:rPr>
          <w:rFonts w:ascii="Arial" w:hAnsi="Arial" w:cs="Arial"/>
          <w:sz w:val="20"/>
        </w:rPr>
        <w:t xml:space="preserve">BE IT </w:t>
      </w:r>
      <w:r w:rsidR="00EF1F51" w:rsidRPr="003B0A03">
        <w:rPr>
          <w:rFonts w:ascii="Arial" w:hAnsi="Arial" w:cs="Arial"/>
          <w:sz w:val="20"/>
        </w:rPr>
        <w:t>FURTHER</w:t>
      </w:r>
      <w:r w:rsidRPr="003B0A03">
        <w:rPr>
          <w:rFonts w:ascii="Arial" w:hAnsi="Arial" w:cs="Arial"/>
          <w:sz w:val="20"/>
        </w:rPr>
        <w:t xml:space="preserve"> RESOLVED</w:t>
      </w:r>
    </w:p>
    <w:p w14:paraId="60398AAD" w14:textId="77777777" w:rsidR="00FA0995" w:rsidRPr="003B0A03" w:rsidRDefault="00FA0995" w:rsidP="00A84FB6">
      <w:pPr>
        <w:rPr>
          <w:rFonts w:ascii="Arial" w:hAnsi="Arial" w:cs="Arial"/>
          <w:sz w:val="20"/>
        </w:rPr>
      </w:pPr>
    </w:p>
    <w:p w14:paraId="1A89F713" w14:textId="77777777" w:rsidR="00A84FB6" w:rsidRDefault="00F37C51" w:rsidP="00A84FB6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THE FOREGOING RESOLUTION was passed and adopted by the Fre</w:t>
      </w:r>
      <w:r w:rsidR="00A84FB6">
        <w:rPr>
          <w:rFonts w:ascii="Arial" w:hAnsi="Arial" w:cs="Arial"/>
          <w:spacing w:val="-2"/>
          <w:sz w:val="20"/>
        </w:rPr>
        <w:t>sno Council of Governments this</w:t>
      </w:r>
    </w:p>
    <w:p w14:paraId="39D860C8" w14:textId="6EFB3040" w:rsidR="00F37C51" w:rsidRPr="003B0A03" w:rsidRDefault="00921DA6" w:rsidP="00A84FB6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proofErr w:type="gramStart"/>
      <w:r>
        <w:rPr>
          <w:rFonts w:ascii="Arial" w:hAnsi="Arial" w:cs="Arial"/>
          <w:spacing w:val="-2"/>
          <w:sz w:val="20"/>
        </w:rPr>
        <w:t>2</w:t>
      </w:r>
      <w:r w:rsidR="00617A08">
        <w:rPr>
          <w:rFonts w:ascii="Arial" w:hAnsi="Arial" w:cs="Arial"/>
          <w:spacing w:val="-2"/>
          <w:sz w:val="20"/>
        </w:rPr>
        <w:t>6</w:t>
      </w:r>
      <w:r w:rsidR="00465E56">
        <w:rPr>
          <w:rFonts w:ascii="Arial" w:hAnsi="Arial" w:cs="Arial"/>
          <w:spacing w:val="-2"/>
          <w:sz w:val="20"/>
        </w:rPr>
        <w:t>TH</w:t>
      </w:r>
      <w:proofErr w:type="gramEnd"/>
      <w:r w:rsidR="00FF5360">
        <w:rPr>
          <w:rFonts w:ascii="Arial" w:hAnsi="Arial" w:cs="Arial"/>
          <w:spacing w:val="-2"/>
          <w:sz w:val="20"/>
        </w:rPr>
        <w:t xml:space="preserve"> </w:t>
      </w:r>
      <w:r w:rsidR="003866FC" w:rsidRPr="003B0A03">
        <w:rPr>
          <w:rFonts w:ascii="Arial" w:hAnsi="Arial" w:cs="Arial"/>
          <w:spacing w:val="-2"/>
          <w:sz w:val="20"/>
        </w:rPr>
        <w:t>day</w:t>
      </w:r>
      <w:r w:rsidR="00F37C51" w:rsidRPr="003B0A03">
        <w:rPr>
          <w:rFonts w:ascii="Arial" w:hAnsi="Arial" w:cs="Arial"/>
          <w:spacing w:val="-2"/>
          <w:sz w:val="20"/>
        </w:rPr>
        <w:t xml:space="preserve"> of </w:t>
      </w:r>
      <w:proofErr w:type="gramStart"/>
      <w:r w:rsidR="00EC0AFB">
        <w:rPr>
          <w:rFonts w:ascii="Arial" w:hAnsi="Arial" w:cs="Arial"/>
          <w:spacing w:val="-2"/>
          <w:sz w:val="20"/>
        </w:rPr>
        <w:t>June</w:t>
      </w:r>
      <w:r w:rsidR="00F37C51" w:rsidRPr="003B0A03">
        <w:rPr>
          <w:rFonts w:ascii="Arial" w:hAnsi="Arial" w:cs="Arial"/>
          <w:spacing w:val="-2"/>
          <w:sz w:val="20"/>
        </w:rPr>
        <w:t>,</w:t>
      </w:r>
      <w:proofErr w:type="gramEnd"/>
      <w:r w:rsidR="00F37C51" w:rsidRPr="003B0A03">
        <w:rPr>
          <w:rFonts w:ascii="Arial" w:hAnsi="Arial" w:cs="Arial"/>
          <w:spacing w:val="-2"/>
          <w:sz w:val="20"/>
        </w:rPr>
        <w:t xml:space="preserve"> 20</w:t>
      </w:r>
      <w:r w:rsidR="00E16507">
        <w:rPr>
          <w:rFonts w:ascii="Arial" w:hAnsi="Arial" w:cs="Arial"/>
          <w:spacing w:val="-2"/>
          <w:sz w:val="20"/>
        </w:rPr>
        <w:t>2</w:t>
      </w:r>
      <w:r w:rsidR="00617A08">
        <w:rPr>
          <w:rFonts w:ascii="Arial" w:hAnsi="Arial" w:cs="Arial"/>
          <w:spacing w:val="-2"/>
          <w:sz w:val="20"/>
        </w:rPr>
        <w:t>5</w:t>
      </w:r>
      <w:r w:rsidR="00F37C51" w:rsidRPr="003B0A03">
        <w:rPr>
          <w:rFonts w:ascii="Arial" w:hAnsi="Arial" w:cs="Arial"/>
          <w:spacing w:val="-2"/>
          <w:sz w:val="20"/>
        </w:rPr>
        <w:t xml:space="preserve">. </w:t>
      </w:r>
    </w:p>
    <w:p w14:paraId="3D059A12" w14:textId="77777777" w:rsidR="003438E0" w:rsidRPr="003B0A03" w:rsidRDefault="003438E0" w:rsidP="00F37C51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spacing w:val="-2"/>
          <w:sz w:val="20"/>
        </w:rPr>
      </w:pPr>
    </w:p>
    <w:p w14:paraId="1AF46DF9" w14:textId="77777777" w:rsidR="00A84FB6" w:rsidRPr="003B0A03" w:rsidRDefault="00F37C51" w:rsidP="00A84FB6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AYES:</w:t>
      </w:r>
      <w:r w:rsidR="00A84FB6">
        <w:rPr>
          <w:rFonts w:ascii="Arial" w:hAnsi="Arial" w:cs="Arial"/>
          <w:spacing w:val="-2"/>
          <w:sz w:val="20"/>
        </w:rPr>
        <w:tab/>
      </w:r>
    </w:p>
    <w:p w14:paraId="2E2B9D3C" w14:textId="77777777" w:rsidR="003438E0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NOES:</w:t>
      </w:r>
      <w:r w:rsidRPr="003B0A03">
        <w:rPr>
          <w:rFonts w:ascii="Arial" w:hAnsi="Arial" w:cs="Arial"/>
          <w:spacing w:val="-2"/>
          <w:sz w:val="20"/>
        </w:rPr>
        <w:tab/>
      </w:r>
      <w:r w:rsidR="00A84FB6">
        <w:rPr>
          <w:rFonts w:ascii="Arial" w:hAnsi="Arial" w:cs="Arial"/>
          <w:spacing w:val="-2"/>
          <w:sz w:val="20"/>
        </w:rPr>
        <w:tab/>
      </w:r>
    </w:p>
    <w:p w14:paraId="5A3BCDFA" w14:textId="77777777" w:rsidR="003438E0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ABSTAIN:</w:t>
      </w:r>
      <w:r w:rsidRPr="003B0A03">
        <w:rPr>
          <w:rFonts w:ascii="Arial" w:hAnsi="Arial" w:cs="Arial"/>
          <w:spacing w:val="-2"/>
          <w:sz w:val="20"/>
        </w:rPr>
        <w:tab/>
      </w:r>
    </w:p>
    <w:p w14:paraId="4359DF17" w14:textId="77777777" w:rsidR="00F37C51" w:rsidRPr="003B0A03" w:rsidRDefault="00F37C51" w:rsidP="00A84FB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ABSENT:</w:t>
      </w:r>
      <w:r w:rsidRPr="003B0A03">
        <w:rPr>
          <w:rFonts w:ascii="Arial" w:hAnsi="Arial" w:cs="Arial"/>
          <w:spacing w:val="-2"/>
          <w:sz w:val="20"/>
        </w:rPr>
        <w:tab/>
      </w:r>
      <w:r w:rsidRPr="003B0A03">
        <w:rPr>
          <w:rFonts w:ascii="Arial" w:hAnsi="Arial" w:cs="Arial"/>
          <w:spacing w:val="-2"/>
          <w:sz w:val="20"/>
        </w:rPr>
        <w:tab/>
      </w:r>
    </w:p>
    <w:p w14:paraId="69D04514" w14:textId="77777777" w:rsidR="00706C6E" w:rsidRPr="003B0A03" w:rsidRDefault="00706C6E" w:rsidP="00F37C5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ATTEST:</w:t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F37C51" w:rsidRPr="003B0A03">
        <w:rPr>
          <w:rFonts w:ascii="Arial" w:hAnsi="Arial" w:cs="Arial"/>
          <w:spacing w:val="-2"/>
          <w:sz w:val="20"/>
        </w:rPr>
        <w:t>Signed:</w:t>
      </w:r>
      <w:r w:rsidR="00F37C51" w:rsidRPr="003B0A03">
        <w:rPr>
          <w:rFonts w:ascii="Arial" w:hAnsi="Arial" w:cs="Arial"/>
          <w:spacing w:val="-2"/>
          <w:sz w:val="20"/>
        </w:rPr>
        <w:tab/>
        <w:t>____</w:t>
      </w:r>
      <w:r w:rsidRPr="003B0A03">
        <w:rPr>
          <w:rFonts w:ascii="Arial" w:hAnsi="Arial" w:cs="Arial"/>
          <w:spacing w:val="-2"/>
          <w:sz w:val="20"/>
        </w:rPr>
        <w:t>______________________________</w:t>
      </w:r>
    </w:p>
    <w:p w14:paraId="75F6F44B" w14:textId="5FDF3DB6" w:rsidR="00F37C51" w:rsidRPr="003B0A03" w:rsidRDefault="00706C6E" w:rsidP="00F37C5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ab/>
      </w:r>
      <w:r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3438E0" w:rsidRPr="003B0A03">
        <w:rPr>
          <w:rFonts w:ascii="Arial" w:hAnsi="Arial" w:cs="Arial"/>
          <w:spacing w:val="-2"/>
          <w:sz w:val="20"/>
        </w:rPr>
        <w:tab/>
      </w:r>
      <w:r w:rsidR="005B19C8">
        <w:rPr>
          <w:rFonts w:ascii="Arial" w:hAnsi="Arial" w:cs="Arial"/>
          <w:spacing w:val="-2"/>
          <w:sz w:val="20"/>
        </w:rPr>
        <w:t>Alma Beltran</w:t>
      </w:r>
      <w:r w:rsidR="00F37C51" w:rsidRPr="003B0A03">
        <w:rPr>
          <w:rFonts w:ascii="Arial" w:hAnsi="Arial" w:cs="Arial"/>
          <w:spacing w:val="-2"/>
          <w:sz w:val="20"/>
        </w:rPr>
        <w:t>, Chair</w:t>
      </w:r>
    </w:p>
    <w:p w14:paraId="1E06CDE5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06158C5B" w14:textId="77777777" w:rsidR="003438E0" w:rsidRPr="003B0A03" w:rsidRDefault="003438E0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03B64173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I hereby certify that the foregoing is a true copy of a resolution of the Fresno Council of Governments duly adopted at a regular meeting</w:t>
      </w:r>
      <w:r w:rsidR="00706C6E" w:rsidRPr="003B0A03">
        <w:rPr>
          <w:rFonts w:ascii="Arial" w:hAnsi="Arial" w:cs="Arial"/>
          <w:spacing w:val="-2"/>
          <w:sz w:val="20"/>
        </w:rPr>
        <w:t xml:space="preserve"> dated above</w:t>
      </w:r>
      <w:r w:rsidRPr="003B0A03">
        <w:rPr>
          <w:rFonts w:ascii="Arial" w:hAnsi="Arial" w:cs="Arial"/>
          <w:spacing w:val="-2"/>
          <w:sz w:val="20"/>
        </w:rPr>
        <w:t>.</w:t>
      </w:r>
    </w:p>
    <w:p w14:paraId="01F989B6" w14:textId="77777777" w:rsidR="00F37C51" w:rsidRPr="003B0A03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5D24AFAE" w14:textId="77777777" w:rsidR="00706C6E" w:rsidRPr="003B0A03" w:rsidRDefault="00706C6E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</w:p>
    <w:p w14:paraId="637498A0" w14:textId="77777777" w:rsidR="00F37C51" w:rsidRPr="003B0A03" w:rsidRDefault="00F37C51" w:rsidP="00A84FB6">
      <w:pPr>
        <w:tabs>
          <w:tab w:val="left" w:pos="-720"/>
        </w:tabs>
        <w:suppressAutoHyphens/>
        <w:ind w:right="243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>Signed:</w:t>
      </w:r>
      <w:r w:rsidR="00706C6E" w:rsidRPr="003B0A03">
        <w:rPr>
          <w:rFonts w:ascii="Arial" w:hAnsi="Arial" w:cs="Arial"/>
          <w:spacing w:val="-2"/>
          <w:sz w:val="20"/>
        </w:rPr>
        <w:tab/>
        <w:t>__________________________</w:t>
      </w:r>
      <w:r w:rsidRPr="003B0A03">
        <w:rPr>
          <w:rFonts w:ascii="Arial" w:hAnsi="Arial" w:cs="Arial"/>
          <w:spacing w:val="-2"/>
          <w:sz w:val="20"/>
        </w:rPr>
        <w:t>________</w:t>
      </w:r>
    </w:p>
    <w:p w14:paraId="0B1030FB" w14:textId="7EAB2DFA" w:rsidR="00563F1C" w:rsidRDefault="00F37C51" w:rsidP="00A84FB6">
      <w:pPr>
        <w:tabs>
          <w:tab w:val="left" w:pos="-720"/>
        </w:tabs>
        <w:suppressAutoHyphens/>
        <w:ind w:right="4320"/>
        <w:jc w:val="both"/>
        <w:rPr>
          <w:rFonts w:ascii="Arial" w:hAnsi="Arial" w:cs="Arial"/>
          <w:spacing w:val="-2"/>
          <w:sz w:val="20"/>
        </w:rPr>
      </w:pPr>
      <w:r w:rsidRPr="003B0A03">
        <w:rPr>
          <w:rFonts w:ascii="Arial" w:hAnsi="Arial" w:cs="Arial"/>
          <w:spacing w:val="-2"/>
          <w:sz w:val="20"/>
        </w:rPr>
        <w:t xml:space="preserve">        </w:t>
      </w:r>
      <w:r w:rsidR="009E0221" w:rsidRPr="003B0A03">
        <w:rPr>
          <w:rFonts w:ascii="Arial" w:hAnsi="Arial" w:cs="Arial"/>
          <w:spacing w:val="-2"/>
          <w:sz w:val="20"/>
        </w:rPr>
        <w:tab/>
      </w:r>
      <w:r w:rsidR="00617A08">
        <w:rPr>
          <w:rFonts w:ascii="Arial" w:hAnsi="Arial" w:cs="Arial"/>
          <w:spacing w:val="-2"/>
          <w:sz w:val="20"/>
        </w:rPr>
        <w:t>Robert Phipps</w:t>
      </w:r>
      <w:r w:rsidR="00AC2911" w:rsidRPr="003B0A03">
        <w:rPr>
          <w:rFonts w:ascii="Arial" w:hAnsi="Arial" w:cs="Arial"/>
          <w:spacing w:val="-2"/>
          <w:sz w:val="20"/>
        </w:rPr>
        <w:t xml:space="preserve">, Executive </w:t>
      </w:r>
      <w:r w:rsidRPr="003B0A03">
        <w:rPr>
          <w:rFonts w:ascii="Arial" w:hAnsi="Arial" w:cs="Arial"/>
          <w:spacing w:val="-2"/>
          <w:sz w:val="20"/>
        </w:rPr>
        <w:t>Director</w:t>
      </w:r>
    </w:p>
    <w:sectPr w:rsidR="00563F1C" w:rsidSect="00706C6E">
      <w:head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3709" w14:textId="77777777" w:rsidR="009911F1" w:rsidRDefault="009911F1" w:rsidP="00706C6E">
      <w:r>
        <w:separator/>
      </w:r>
    </w:p>
  </w:endnote>
  <w:endnote w:type="continuationSeparator" w:id="0">
    <w:p w14:paraId="6C6D173D" w14:textId="77777777" w:rsidR="009911F1" w:rsidRDefault="009911F1" w:rsidP="0070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04C2" w14:textId="77777777" w:rsidR="009911F1" w:rsidRDefault="009911F1" w:rsidP="00706C6E">
      <w:r>
        <w:separator/>
      </w:r>
    </w:p>
  </w:footnote>
  <w:footnote w:type="continuationSeparator" w:id="0">
    <w:p w14:paraId="758692F4" w14:textId="77777777" w:rsidR="009911F1" w:rsidRDefault="009911F1" w:rsidP="0070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F255" w14:textId="77777777" w:rsidR="00E16507" w:rsidRDefault="00E16507">
    <w:pPr>
      <w:pStyle w:val="Header"/>
    </w:pPr>
  </w:p>
  <w:p w14:paraId="488764B2" w14:textId="77777777" w:rsidR="00E16507" w:rsidRPr="00706C6E" w:rsidRDefault="00E16507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>Resolution # 20__- __</w:t>
    </w:r>
  </w:p>
  <w:p w14:paraId="0D2ED4E3" w14:textId="77777777" w:rsidR="00E16507" w:rsidRPr="00706C6E" w:rsidRDefault="00E16507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 xml:space="preserve">Item Title </w:t>
    </w:r>
  </w:p>
  <w:p w14:paraId="58A9C23C" w14:textId="77777777" w:rsidR="00E16507" w:rsidRPr="00706C6E" w:rsidRDefault="00E16507">
    <w:pPr>
      <w:pStyle w:val="Header"/>
      <w:rPr>
        <w:rFonts w:ascii="Arial" w:hAnsi="Arial" w:cs="Arial"/>
        <w:sz w:val="20"/>
      </w:rPr>
    </w:pPr>
    <w:r w:rsidRPr="00706C6E">
      <w:rPr>
        <w:rFonts w:ascii="Arial" w:hAnsi="Arial" w:cs="Arial"/>
        <w:sz w:val="20"/>
      </w:rPr>
      <w:t xml:space="preserve">Page 2 </w:t>
    </w:r>
  </w:p>
  <w:p w14:paraId="038D535D" w14:textId="77777777" w:rsidR="00E16507" w:rsidRDefault="00E165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51"/>
    <w:rsid w:val="00084994"/>
    <w:rsid w:val="001E1438"/>
    <w:rsid w:val="001F2385"/>
    <w:rsid w:val="0028126B"/>
    <w:rsid w:val="002C7E0D"/>
    <w:rsid w:val="00321793"/>
    <w:rsid w:val="00332ABF"/>
    <w:rsid w:val="00342946"/>
    <w:rsid w:val="003438E0"/>
    <w:rsid w:val="003866FC"/>
    <w:rsid w:val="003A2ECA"/>
    <w:rsid w:val="003B0A03"/>
    <w:rsid w:val="00465E56"/>
    <w:rsid w:val="004A6BB0"/>
    <w:rsid w:val="004F6993"/>
    <w:rsid w:val="00525255"/>
    <w:rsid w:val="00527ADD"/>
    <w:rsid w:val="00563F1C"/>
    <w:rsid w:val="00594030"/>
    <w:rsid w:val="00595ECE"/>
    <w:rsid w:val="005B19C8"/>
    <w:rsid w:val="005E3707"/>
    <w:rsid w:val="00617A08"/>
    <w:rsid w:val="00677711"/>
    <w:rsid w:val="006931C1"/>
    <w:rsid w:val="006A62A9"/>
    <w:rsid w:val="00706C6E"/>
    <w:rsid w:val="00766C99"/>
    <w:rsid w:val="00811AEF"/>
    <w:rsid w:val="00827F10"/>
    <w:rsid w:val="008F26D8"/>
    <w:rsid w:val="0090217A"/>
    <w:rsid w:val="00921DA6"/>
    <w:rsid w:val="009248F5"/>
    <w:rsid w:val="00952870"/>
    <w:rsid w:val="009911F1"/>
    <w:rsid w:val="009B0629"/>
    <w:rsid w:val="009C4360"/>
    <w:rsid w:val="009D6A78"/>
    <w:rsid w:val="009E0221"/>
    <w:rsid w:val="00A67DE2"/>
    <w:rsid w:val="00A84FB6"/>
    <w:rsid w:val="00AA1588"/>
    <w:rsid w:val="00AC2911"/>
    <w:rsid w:val="00B52260"/>
    <w:rsid w:val="00BB3A90"/>
    <w:rsid w:val="00BE308C"/>
    <w:rsid w:val="00C9207F"/>
    <w:rsid w:val="00CE4CFC"/>
    <w:rsid w:val="00CF7E1E"/>
    <w:rsid w:val="00E01376"/>
    <w:rsid w:val="00E16507"/>
    <w:rsid w:val="00EC0AFB"/>
    <w:rsid w:val="00EF1F51"/>
    <w:rsid w:val="00F024FD"/>
    <w:rsid w:val="00F37C51"/>
    <w:rsid w:val="00F96E5E"/>
    <w:rsid w:val="00FA0995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0F2605"/>
  <w15:docId w15:val="{E52360B0-7200-E144-A01D-47A376A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51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C7E0D"/>
    <w:pPr>
      <w:spacing w:line="276" w:lineRule="auto"/>
    </w:pPr>
    <w:rPr>
      <w:rFonts w:ascii="Arial" w:eastAsiaTheme="minorHAnsi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6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6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06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Day</dc:creator>
  <cp:lastModifiedBy>Harold Sobrado</cp:lastModifiedBy>
  <cp:revision>7</cp:revision>
  <cp:lastPrinted>2016-01-06T23:31:00Z</cp:lastPrinted>
  <dcterms:created xsi:type="dcterms:W3CDTF">2022-06-01T16:26:00Z</dcterms:created>
  <dcterms:modified xsi:type="dcterms:W3CDTF">2025-05-27T17:29:00Z</dcterms:modified>
</cp:coreProperties>
</file>