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A409" w14:textId="78D46704" w:rsidR="009F220D" w:rsidRDefault="009F220D" w:rsidP="00495165">
      <w:pPr>
        <w:spacing w:after="0" w:line="240" w:lineRule="auto"/>
        <w:jc w:val="center"/>
        <w:rPr>
          <w:rFonts w:cstheme="minorHAnsi"/>
          <w:noProof/>
        </w:rPr>
      </w:pPr>
      <w:bookmarkStart w:id="0" w:name="_Hlk202278129"/>
      <w:r>
        <w:rPr>
          <w:rFonts w:ascii="Times New Roman"/>
          <w:noProof/>
        </w:rPr>
        <w:drawing>
          <wp:anchor distT="0" distB="0" distL="114300" distR="114300" simplePos="0" relativeHeight="251665408" behindDoc="0" locked="0" layoutInCell="1" allowOverlap="1" wp14:anchorId="0780EEC8" wp14:editId="7855188A">
            <wp:simplePos x="0" y="0"/>
            <wp:positionH relativeFrom="column">
              <wp:posOffset>0</wp:posOffset>
            </wp:positionH>
            <wp:positionV relativeFrom="paragraph">
              <wp:posOffset>0</wp:posOffset>
            </wp:positionV>
            <wp:extent cx="2333625" cy="833604"/>
            <wp:effectExtent l="0" t="0" r="0" b="5080"/>
            <wp:wrapNone/>
            <wp:docPr id="13748641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6414" name="Picture 1" descr="A blue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625" cy="833604"/>
                    </a:xfrm>
                    <a:prstGeom prst="rect">
                      <a:avLst/>
                    </a:prstGeom>
                  </pic:spPr>
                </pic:pic>
              </a:graphicData>
            </a:graphic>
            <wp14:sizeRelH relativeFrom="page">
              <wp14:pctWidth>0</wp14:pctWidth>
            </wp14:sizeRelH>
            <wp14:sizeRelV relativeFrom="page">
              <wp14:pctHeight>0</wp14:pctHeight>
            </wp14:sizeRelV>
          </wp:anchor>
        </w:drawing>
      </w:r>
    </w:p>
    <w:p w14:paraId="1F677408" w14:textId="77777777" w:rsidR="009F220D" w:rsidRDefault="009F220D" w:rsidP="009F220D">
      <w:pPr>
        <w:pStyle w:val="BodyText"/>
        <w:ind w:left="6620"/>
      </w:pPr>
      <w:r>
        <w:rPr>
          <w:color w:val="6D6E71"/>
        </w:rPr>
        <w:t>2035</w:t>
      </w:r>
      <w:r>
        <w:rPr>
          <w:color w:val="6D6E71"/>
          <w:spacing w:val="-16"/>
        </w:rPr>
        <w:t xml:space="preserve"> </w:t>
      </w:r>
      <w:r>
        <w:rPr>
          <w:color w:val="6D6E71"/>
        </w:rPr>
        <w:t>Tulare</w:t>
      </w:r>
      <w:r>
        <w:rPr>
          <w:color w:val="6D6E71"/>
          <w:spacing w:val="-9"/>
        </w:rPr>
        <w:t xml:space="preserve"> </w:t>
      </w:r>
      <w:r>
        <w:rPr>
          <w:color w:val="6D6E71"/>
        </w:rPr>
        <w:t>St.,</w:t>
      </w:r>
      <w:r>
        <w:rPr>
          <w:color w:val="6D6E71"/>
          <w:spacing w:val="-10"/>
        </w:rPr>
        <w:t xml:space="preserve"> </w:t>
      </w:r>
      <w:r>
        <w:rPr>
          <w:color w:val="6D6E71"/>
        </w:rPr>
        <w:t>Ste.</w:t>
      </w:r>
      <w:r>
        <w:rPr>
          <w:color w:val="6D6E71"/>
          <w:spacing w:val="-11"/>
        </w:rPr>
        <w:t xml:space="preserve"> </w:t>
      </w:r>
      <w:r>
        <w:rPr>
          <w:color w:val="6D6E71"/>
        </w:rPr>
        <w:t>201</w:t>
      </w:r>
      <w:r>
        <w:rPr>
          <w:color w:val="6D6E71"/>
          <w:spacing w:val="43"/>
        </w:rPr>
        <w:t xml:space="preserve">  </w:t>
      </w:r>
      <w:r>
        <w:rPr>
          <w:color w:val="6D6E71"/>
        </w:rPr>
        <w:t>tel</w:t>
      </w:r>
      <w:r>
        <w:rPr>
          <w:color w:val="6D6E71"/>
          <w:spacing w:val="68"/>
        </w:rPr>
        <w:t xml:space="preserve"> </w:t>
      </w:r>
      <w:r>
        <w:rPr>
          <w:color w:val="6D6E71"/>
        </w:rPr>
        <w:t>559-233-</w:t>
      </w:r>
      <w:r>
        <w:rPr>
          <w:color w:val="6D6E71"/>
          <w:spacing w:val="-4"/>
        </w:rPr>
        <w:t>4148</w:t>
      </w:r>
    </w:p>
    <w:p w14:paraId="5EDB1CBD" w14:textId="77777777" w:rsidR="009F220D" w:rsidRDefault="009F220D" w:rsidP="009F220D">
      <w:pPr>
        <w:pStyle w:val="BodyText"/>
        <w:spacing w:before="4"/>
        <w:ind w:left="6620"/>
      </w:pPr>
      <w:r>
        <w:rPr>
          <w:color w:val="6D6E71"/>
        </w:rPr>
        <w:t>Fresno,</w:t>
      </w:r>
      <w:r>
        <w:rPr>
          <w:color w:val="6D6E71"/>
          <w:spacing w:val="-12"/>
        </w:rPr>
        <w:t xml:space="preserve"> </w:t>
      </w:r>
      <w:r>
        <w:rPr>
          <w:color w:val="6D6E71"/>
        </w:rPr>
        <w:t>California</w:t>
      </w:r>
      <w:r>
        <w:rPr>
          <w:color w:val="6D6E71"/>
          <w:spacing w:val="-11"/>
        </w:rPr>
        <w:t xml:space="preserve"> </w:t>
      </w:r>
      <w:r>
        <w:rPr>
          <w:color w:val="6D6E71"/>
        </w:rPr>
        <w:t>93721</w:t>
      </w:r>
      <w:r>
        <w:rPr>
          <w:color w:val="6D6E71"/>
          <w:spacing w:val="67"/>
        </w:rPr>
        <w:t xml:space="preserve"> </w:t>
      </w:r>
      <w:r>
        <w:rPr>
          <w:color w:val="6D6E71"/>
        </w:rPr>
        <w:t>fax</w:t>
      </w:r>
      <w:r>
        <w:rPr>
          <w:color w:val="6D6E71"/>
          <w:spacing w:val="8"/>
        </w:rPr>
        <w:t xml:space="preserve"> </w:t>
      </w:r>
      <w:r>
        <w:rPr>
          <w:color w:val="6D6E71"/>
        </w:rPr>
        <w:t>559-233-</w:t>
      </w:r>
      <w:r>
        <w:rPr>
          <w:color w:val="6D6E71"/>
          <w:spacing w:val="-4"/>
        </w:rPr>
        <w:t>9645</w:t>
      </w:r>
    </w:p>
    <w:p w14:paraId="4E53E0E4" w14:textId="21BD2D50" w:rsidR="009F220D" w:rsidRPr="009F220D" w:rsidRDefault="009F220D" w:rsidP="009F220D">
      <w:pPr>
        <w:spacing w:after="0" w:line="240" w:lineRule="auto"/>
        <w:ind w:left="5760" w:firstLine="720"/>
        <w:rPr>
          <w:rFonts w:cstheme="minorHAnsi"/>
          <w:noProof/>
          <w:color w:val="00B5EA"/>
        </w:rPr>
      </w:pPr>
      <w:r>
        <w:rPr>
          <w:color w:val="00B5EA"/>
          <w:spacing w:val="-2"/>
        </w:rPr>
        <w:t xml:space="preserve">   </w:t>
      </w:r>
      <w:hyperlink r:id="rId7" w:history="1">
        <w:r w:rsidRPr="009F220D">
          <w:rPr>
            <w:rStyle w:val="Hyperlink"/>
            <w:color w:val="00B5EA"/>
            <w:spacing w:val="-2"/>
          </w:rPr>
          <w:t>www.fresnocog.org</w:t>
        </w:r>
      </w:hyperlink>
    </w:p>
    <w:p w14:paraId="0546C0AE" w14:textId="77777777" w:rsidR="009F220D" w:rsidRDefault="009F220D" w:rsidP="00495165">
      <w:pPr>
        <w:spacing w:after="0" w:line="240" w:lineRule="auto"/>
        <w:jc w:val="center"/>
        <w:rPr>
          <w:rFonts w:cstheme="minorHAnsi"/>
          <w:noProof/>
        </w:rPr>
      </w:pPr>
    </w:p>
    <w:bookmarkEnd w:id="0"/>
    <w:p w14:paraId="7DE8E9D4" w14:textId="77777777" w:rsidR="009F220D" w:rsidRDefault="009F220D" w:rsidP="00495165">
      <w:pPr>
        <w:spacing w:after="0" w:line="240" w:lineRule="auto"/>
        <w:jc w:val="center"/>
        <w:rPr>
          <w:rFonts w:cstheme="minorHAnsi"/>
          <w:noProof/>
        </w:rPr>
      </w:pPr>
    </w:p>
    <w:p w14:paraId="17B8C729" w14:textId="276C398F" w:rsidR="00A12957" w:rsidRPr="00495165" w:rsidRDefault="00BE2548" w:rsidP="00495165">
      <w:pPr>
        <w:spacing w:after="0" w:line="240" w:lineRule="auto"/>
        <w:jc w:val="center"/>
        <w:rPr>
          <w:rFonts w:eastAsia="Times New Roman" w:cstheme="minorHAnsi"/>
          <w:b/>
          <w:bCs/>
        </w:rPr>
      </w:pPr>
      <w:r w:rsidRPr="00495165">
        <w:rPr>
          <w:rFonts w:eastAsia="Times New Roman" w:cstheme="minorHAnsi"/>
          <w:b/>
          <w:bCs/>
        </w:rPr>
        <w:t xml:space="preserve">Fresno COG </w:t>
      </w:r>
      <w:r w:rsidR="00A12957" w:rsidRPr="00495165">
        <w:rPr>
          <w:rFonts w:eastAsia="Times New Roman" w:cstheme="minorHAnsi"/>
          <w:b/>
          <w:bCs/>
        </w:rPr>
        <w:t xml:space="preserve">Policy </w:t>
      </w:r>
      <w:r w:rsidRPr="00495165">
        <w:rPr>
          <w:rFonts w:eastAsia="Times New Roman" w:cstheme="minorHAnsi"/>
          <w:b/>
          <w:bCs/>
        </w:rPr>
        <w:t>Board</w:t>
      </w:r>
    </w:p>
    <w:p w14:paraId="1BDE1BB1" w14:textId="78B55DE1" w:rsidR="00662C60" w:rsidRPr="00495165" w:rsidRDefault="00C57E80" w:rsidP="00495165">
      <w:pPr>
        <w:spacing w:after="0" w:line="240" w:lineRule="auto"/>
        <w:jc w:val="center"/>
        <w:rPr>
          <w:rFonts w:eastAsia="Times New Roman" w:cstheme="minorHAnsi"/>
          <w:b/>
          <w:bCs/>
        </w:rPr>
      </w:pPr>
      <w:r w:rsidRPr="00495165">
        <w:rPr>
          <w:rFonts w:eastAsia="Times New Roman" w:cstheme="minorHAnsi"/>
          <w:b/>
          <w:bCs/>
        </w:rPr>
        <w:t>MINUTES</w:t>
      </w:r>
    </w:p>
    <w:p w14:paraId="4159014E" w14:textId="62FBF923" w:rsidR="00A12957" w:rsidRPr="00495165" w:rsidRDefault="005A5E2E" w:rsidP="00495165">
      <w:pPr>
        <w:spacing w:after="0" w:line="240" w:lineRule="auto"/>
        <w:jc w:val="center"/>
        <w:rPr>
          <w:rFonts w:eastAsia="Times New Roman" w:cstheme="minorHAnsi"/>
          <w:b/>
          <w:bCs/>
        </w:rPr>
      </w:pPr>
      <w:r>
        <w:rPr>
          <w:rFonts w:eastAsia="Times New Roman" w:cstheme="minorHAnsi"/>
          <w:b/>
          <w:bCs/>
        </w:rPr>
        <w:t>Thursd</w:t>
      </w:r>
      <w:r w:rsidR="00A12957" w:rsidRPr="00495165">
        <w:rPr>
          <w:rFonts w:eastAsia="Times New Roman" w:cstheme="minorHAnsi"/>
          <w:b/>
          <w:bCs/>
        </w:rPr>
        <w:t xml:space="preserve">ay, </w:t>
      </w:r>
      <w:r w:rsidR="001B51A8">
        <w:rPr>
          <w:rFonts w:eastAsia="Times New Roman" w:cstheme="minorHAnsi"/>
          <w:b/>
          <w:bCs/>
        </w:rPr>
        <w:t xml:space="preserve">February 26, </w:t>
      </w:r>
      <w:r w:rsidR="00AB58C9">
        <w:rPr>
          <w:rFonts w:eastAsia="Times New Roman" w:cstheme="minorHAnsi"/>
          <w:b/>
          <w:bCs/>
        </w:rPr>
        <w:t>202</w:t>
      </w:r>
      <w:r w:rsidR="00146AEA">
        <w:rPr>
          <w:rFonts w:eastAsia="Times New Roman" w:cstheme="minorHAnsi"/>
          <w:b/>
          <w:bCs/>
        </w:rPr>
        <w:t>6</w:t>
      </w:r>
      <w:r w:rsidR="00A12957" w:rsidRPr="00495165">
        <w:rPr>
          <w:rFonts w:eastAsia="Times New Roman" w:cstheme="minorHAnsi"/>
          <w:b/>
          <w:bCs/>
        </w:rPr>
        <w:br/>
      </w:r>
      <w:r w:rsidR="00BE2548" w:rsidRPr="00495165">
        <w:rPr>
          <w:rFonts w:eastAsia="Times New Roman" w:cstheme="minorHAnsi"/>
          <w:b/>
          <w:bCs/>
        </w:rPr>
        <w:t>5:30 PM</w:t>
      </w:r>
    </w:p>
    <w:p w14:paraId="753BA9A9" w14:textId="77777777" w:rsidR="00CF5612" w:rsidRDefault="00CF5612" w:rsidP="00CE5F22">
      <w:pPr>
        <w:widowControl w:val="0"/>
        <w:autoSpaceDE w:val="0"/>
        <w:autoSpaceDN w:val="0"/>
        <w:spacing w:after="0" w:line="240" w:lineRule="auto"/>
        <w:outlineLvl w:val="0"/>
        <w:rPr>
          <w:rFonts w:ascii="Calibri" w:eastAsia="Calibri" w:hAnsi="Calibri" w:cs="Calibri"/>
          <w:b/>
          <w:bCs/>
          <w:lang w:bidi="en-US"/>
        </w:rPr>
      </w:pPr>
    </w:p>
    <w:p w14:paraId="59BF69EB" w14:textId="77777777" w:rsidR="0031494E" w:rsidRDefault="0031494E" w:rsidP="00CE5F22">
      <w:pPr>
        <w:widowControl w:val="0"/>
        <w:autoSpaceDE w:val="0"/>
        <w:autoSpaceDN w:val="0"/>
        <w:spacing w:after="0" w:line="240" w:lineRule="auto"/>
        <w:outlineLvl w:val="0"/>
        <w:rPr>
          <w:rFonts w:ascii="Calibri" w:eastAsia="Calibri" w:hAnsi="Calibri" w:cs="Calibri"/>
          <w:b/>
          <w:bCs/>
          <w:lang w:bidi="en-US"/>
        </w:rPr>
      </w:pPr>
    </w:p>
    <w:p w14:paraId="4B20644B" w14:textId="34993965" w:rsidR="002A6E7B" w:rsidRDefault="00CF5612" w:rsidP="00CE5F22">
      <w:pPr>
        <w:widowControl w:val="0"/>
        <w:autoSpaceDE w:val="0"/>
        <w:autoSpaceDN w:val="0"/>
        <w:spacing w:after="0" w:line="240" w:lineRule="auto"/>
        <w:outlineLvl w:val="0"/>
        <w:rPr>
          <w:rFonts w:ascii="Calibri" w:eastAsia="Calibri" w:hAnsi="Calibri" w:cs="Calibri"/>
          <w:b/>
          <w:bCs/>
          <w:lang w:bidi="en-US"/>
        </w:rPr>
      </w:pPr>
      <w:r>
        <w:rPr>
          <w:rFonts w:ascii="Calibri" w:eastAsia="Calibri" w:hAnsi="Calibri" w:cs="Calibri"/>
          <w:b/>
          <w:bCs/>
          <w:lang w:bidi="en-US"/>
        </w:rPr>
        <w:t>The meeting was held at the Fresno COG Sequoia Room</w:t>
      </w:r>
    </w:p>
    <w:p w14:paraId="344ACCA2" w14:textId="77777777" w:rsidR="00CF5612" w:rsidRDefault="00CF5612" w:rsidP="00CE5F22">
      <w:pPr>
        <w:widowControl w:val="0"/>
        <w:autoSpaceDE w:val="0"/>
        <w:autoSpaceDN w:val="0"/>
        <w:spacing w:after="0" w:line="240" w:lineRule="auto"/>
        <w:outlineLvl w:val="0"/>
        <w:rPr>
          <w:rFonts w:ascii="Calibri" w:eastAsia="Calibri" w:hAnsi="Calibri" w:cs="Calibri"/>
          <w:b/>
          <w:bCs/>
          <w:lang w:bidi="en-US"/>
        </w:rPr>
      </w:pPr>
    </w:p>
    <w:p w14:paraId="4D33464D" w14:textId="1611B1F6" w:rsidR="00BD14F8" w:rsidRPr="00AE371E" w:rsidRDefault="00BD14F8" w:rsidP="00BD14F8">
      <w:pPr>
        <w:spacing w:after="0" w:line="240" w:lineRule="auto"/>
        <w:outlineLvl w:val="0"/>
      </w:pPr>
      <w:r w:rsidRPr="00AE371E">
        <w:rPr>
          <w:b/>
          <w:bCs/>
        </w:rPr>
        <w:t xml:space="preserve">Members </w:t>
      </w:r>
      <w:r w:rsidR="0027165A">
        <w:rPr>
          <w:b/>
          <w:bCs/>
        </w:rPr>
        <w:t>Present</w:t>
      </w:r>
      <w:r w:rsidRPr="00AE371E">
        <w:rPr>
          <w:b/>
          <w:bCs/>
        </w:rPr>
        <w:t>:</w:t>
      </w:r>
    </w:p>
    <w:p w14:paraId="431CC66C" w14:textId="01311213" w:rsidR="00BD14F8" w:rsidRDefault="00E25B27" w:rsidP="00BD14F8">
      <w:pPr>
        <w:spacing w:after="0" w:line="240" w:lineRule="auto"/>
        <w:ind w:right="567"/>
      </w:pPr>
      <w:bookmarkStart w:id="1" w:name="_Hlk202280696"/>
      <w:r>
        <w:t>Mayor Vong Mouanoutoua</w:t>
      </w:r>
      <w:r w:rsidR="00BD14F8" w:rsidRPr="00AE371E">
        <w:t xml:space="preserve">, City of Clovis </w:t>
      </w:r>
    </w:p>
    <w:p w14:paraId="41F4FDE4" w14:textId="77777777" w:rsidR="00BD14F8" w:rsidRDefault="00BD14F8" w:rsidP="00BD14F8">
      <w:pPr>
        <w:spacing w:after="0" w:line="240" w:lineRule="auto"/>
        <w:ind w:right="567"/>
      </w:pPr>
      <w:r w:rsidRPr="00AE371E">
        <w:t xml:space="preserve">Mayor </w:t>
      </w:r>
      <w:r>
        <w:t>Nathan Vosburg</w:t>
      </w:r>
      <w:r w:rsidRPr="00AE371E">
        <w:t>, City of Coalinga</w:t>
      </w:r>
    </w:p>
    <w:p w14:paraId="7124EA82" w14:textId="77777777" w:rsidR="003002A9" w:rsidRDefault="003002A9" w:rsidP="003002A9">
      <w:pPr>
        <w:spacing w:after="0" w:line="240" w:lineRule="auto"/>
        <w:ind w:right="567"/>
      </w:pPr>
      <w:r w:rsidRPr="00AE371E">
        <w:t xml:space="preserve">Mayor </w:t>
      </w:r>
      <w:r>
        <w:t>Freddy Valdez</w:t>
      </w:r>
      <w:r w:rsidRPr="00AE371E">
        <w:t>, City of Firebaugh</w:t>
      </w:r>
    </w:p>
    <w:p w14:paraId="12738C8C" w14:textId="68492E28" w:rsidR="00146AEA" w:rsidRDefault="00146AEA" w:rsidP="003002A9">
      <w:pPr>
        <w:spacing w:after="0" w:line="240" w:lineRule="auto"/>
        <w:ind w:right="567"/>
      </w:pPr>
      <w:r w:rsidRPr="00146AEA">
        <w:t>Mayor Juan Mejia, City of Fowler</w:t>
      </w:r>
    </w:p>
    <w:p w14:paraId="35C6696D" w14:textId="30422EDC" w:rsidR="00BD14F8" w:rsidRDefault="008728FC" w:rsidP="00BD14F8">
      <w:pPr>
        <w:spacing w:after="0" w:line="240" w:lineRule="auto"/>
      </w:pPr>
      <w:r>
        <w:t>Mayor Jerry Dyer</w:t>
      </w:r>
      <w:r w:rsidR="00BD14F8" w:rsidRPr="00AE371E">
        <w:t>, City of Fresno</w:t>
      </w:r>
    </w:p>
    <w:p w14:paraId="7DB17074" w14:textId="77777777" w:rsidR="003002A9" w:rsidRDefault="003002A9" w:rsidP="003002A9">
      <w:pPr>
        <w:spacing w:after="0" w:line="240" w:lineRule="auto"/>
        <w:ind w:right="518"/>
      </w:pPr>
      <w:r>
        <w:t>Mayor Rey Leon, City of Huron</w:t>
      </w:r>
    </w:p>
    <w:p w14:paraId="66BDE728" w14:textId="3A83EAF9" w:rsidR="00BD14F8" w:rsidRDefault="000C0797" w:rsidP="00BD14F8">
      <w:pPr>
        <w:spacing w:after="0" w:line="240" w:lineRule="auto"/>
        <w:ind w:right="559"/>
      </w:pPr>
      <w:r>
        <w:t>Mayor Brandon Pursell</w:t>
      </w:r>
      <w:r w:rsidR="00BD14F8" w:rsidRPr="00AE371E">
        <w:t>, City of Kingsburg</w:t>
      </w:r>
    </w:p>
    <w:p w14:paraId="1E59C6F8" w14:textId="77777777" w:rsidR="00BD14F8" w:rsidRDefault="00BD14F8" w:rsidP="00BD14F8">
      <w:pPr>
        <w:spacing w:after="0" w:line="240" w:lineRule="auto"/>
        <w:ind w:right="559"/>
      </w:pPr>
      <w:r w:rsidRPr="00AE371E">
        <w:t>Mayor Victor Martinez, City of Mendota</w:t>
      </w:r>
    </w:p>
    <w:p w14:paraId="1BE018FB" w14:textId="45F4E650" w:rsidR="008728FC" w:rsidRPr="00AE371E" w:rsidRDefault="008728FC" w:rsidP="00BD14F8">
      <w:pPr>
        <w:spacing w:after="0" w:line="240" w:lineRule="auto"/>
        <w:ind w:right="559"/>
      </w:pPr>
      <w:r>
        <w:t xml:space="preserve">Mayor Pro Tem Gilbert Garcia, </w:t>
      </w:r>
      <w:r w:rsidR="00921CEB">
        <w:t xml:space="preserve">City of </w:t>
      </w:r>
      <w:r>
        <w:t>Orange Cove</w:t>
      </w:r>
    </w:p>
    <w:p w14:paraId="03D675D6" w14:textId="77777777" w:rsidR="000C0797" w:rsidRDefault="000C0797" w:rsidP="000C0797">
      <w:pPr>
        <w:spacing w:after="0" w:line="240" w:lineRule="auto"/>
        <w:ind w:right="-19"/>
      </w:pPr>
      <w:r w:rsidRPr="00AE371E">
        <w:t>Mayor Alma Beltran, City of Parlier</w:t>
      </w:r>
    </w:p>
    <w:p w14:paraId="282C4E44" w14:textId="77777777" w:rsidR="00BD14F8" w:rsidRPr="00AE371E" w:rsidRDefault="00BD14F8" w:rsidP="00BD14F8">
      <w:pPr>
        <w:spacing w:after="0" w:line="240" w:lineRule="auto"/>
        <w:ind w:right="-19"/>
      </w:pPr>
      <w:r>
        <w:t>Mayor Matthew Tuttle</w:t>
      </w:r>
      <w:r w:rsidRPr="00AE371E">
        <w:t>, City of Reedley</w:t>
      </w:r>
    </w:p>
    <w:p w14:paraId="43801F2F" w14:textId="77777777" w:rsidR="003002A9" w:rsidRDefault="003002A9" w:rsidP="003002A9">
      <w:pPr>
        <w:spacing w:after="0" w:line="240" w:lineRule="auto"/>
        <w:ind w:right="518"/>
      </w:pPr>
      <w:r>
        <w:t>Mayor Adam Cornejo</w:t>
      </w:r>
      <w:r w:rsidRPr="00AE371E">
        <w:t>, City of San Joaquin</w:t>
      </w:r>
    </w:p>
    <w:p w14:paraId="4CF48D5A" w14:textId="4BE29D55" w:rsidR="00BD14F8" w:rsidRDefault="00BD14F8" w:rsidP="00BD14F8">
      <w:pPr>
        <w:spacing w:after="0" w:line="240" w:lineRule="auto"/>
        <w:ind w:right="518"/>
      </w:pPr>
      <w:r>
        <w:t>Mayor Scott Robertson</w:t>
      </w:r>
      <w:r w:rsidRPr="00AE371E">
        <w:t>, City of Selma</w:t>
      </w:r>
    </w:p>
    <w:p w14:paraId="5CDFA423" w14:textId="4B3CD670" w:rsidR="00BD14F8" w:rsidRPr="00AE371E" w:rsidRDefault="00BD14F8" w:rsidP="00BD14F8">
      <w:pPr>
        <w:spacing w:after="0" w:line="240" w:lineRule="auto"/>
        <w:ind w:right="518"/>
      </w:pPr>
      <w:r w:rsidRPr="00AE371E">
        <w:t xml:space="preserve">Supervisor </w:t>
      </w:r>
      <w:r w:rsidR="00E26F0C">
        <w:t>G</w:t>
      </w:r>
      <w:r w:rsidR="00471FE0">
        <w:t xml:space="preserve">arry </w:t>
      </w:r>
      <w:r w:rsidR="00E26F0C">
        <w:t>Bredefeld</w:t>
      </w:r>
      <w:r w:rsidRPr="00AE371E">
        <w:t>, County of Fresno</w:t>
      </w:r>
    </w:p>
    <w:p w14:paraId="0AA8C8E1" w14:textId="050301DF" w:rsidR="00BD14F8" w:rsidRPr="00AE371E" w:rsidRDefault="00252B42" w:rsidP="00BD14F8">
      <w:pPr>
        <w:spacing w:after="0" w:line="240" w:lineRule="auto"/>
      </w:pPr>
      <w:r>
        <w:t>Shane Gunn</w:t>
      </w:r>
      <w:r w:rsidR="00BD14F8" w:rsidRPr="00AE371E">
        <w:t xml:space="preserve">, </w:t>
      </w:r>
      <w:r w:rsidR="002D6276">
        <w:t xml:space="preserve">Deputy Director - Planning, </w:t>
      </w:r>
      <w:r w:rsidR="00BD14F8" w:rsidRPr="00AE371E">
        <w:t>Caltrans</w:t>
      </w:r>
      <w:r w:rsidR="002D6276">
        <w:t>, District 6</w:t>
      </w:r>
    </w:p>
    <w:p w14:paraId="082F2460" w14:textId="77777777" w:rsidR="00BD14F8" w:rsidRPr="00AE371E" w:rsidRDefault="00BD14F8" w:rsidP="00BD14F8">
      <w:pPr>
        <w:spacing w:after="0" w:line="240" w:lineRule="auto"/>
        <w:ind w:right="1404"/>
      </w:pPr>
      <w:r w:rsidRPr="00AE371E">
        <w:t>Robert Phipps, Executive Director</w:t>
      </w:r>
    </w:p>
    <w:p w14:paraId="1393390A" w14:textId="59A1CC5B" w:rsidR="00BD14F8" w:rsidRPr="00AE371E" w:rsidRDefault="00510396" w:rsidP="00BD14F8">
      <w:pPr>
        <w:spacing w:after="0" w:line="240" w:lineRule="auto"/>
        <w:ind w:right="1404"/>
      </w:pPr>
      <w:r>
        <w:t>Doug Sloan</w:t>
      </w:r>
      <w:r w:rsidR="00BD14F8" w:rsidRPr="00AE371E">
        <w:t>, Legal Counsel</w:t>
      </w:r>
    </w:p>
    <w:p w14:paraId="11FFF706" w14:textId="77777777" w:rsidR="00BD14F8" w:rsidRPr="00AE371E" w:rsidRDefault="00BD14F8" w:rsidP="00BD14F8">
      <w:pPr>
        <w:spacing w:after="0" w:line="240" w:lineRule="auto"/>
        <w:ind w:right="1404"/>
        <w:rPr>
          <w:highlight w:val="yellow"/>
        </w:rPr>
      </w:pPr>
    </w:p>
    <w:bookmarkEnd w:id="1"/>
    <w:p w14:paraId="23B4521C" w14:textId="6654FB9C" w:rsidR="00BD14F8" w:rsidRDefault="00BD14F8" w:rsidP="00BD14F8">
      <w:pPr>
        <w:spacing w:after="0" w:line="240" w:lineRule="auto"/>
        <w:ind w:right="1404"/>
        <w:rPr>
          <w:b/>
          <w:bCs/>
        </w:rPr>
      </w:pPr>
      <w:r w:rsidRPr="00AE371E">
        <w:rPr>
          <w:b/>
          <w:bCs/>
        </w:rPr>
        <w:t>Absent:</w:t>
      </w:r>
      <w:r w:rsidR="003002A9">
        <w:rPr>
          <w:b/>
          <w:bCs/>
        </w:rPr>
        <w:t xml:space="preserve"> </w:t>
      </w:r>
    </w:p>
    <w:p w14:paraId="5A130F15" w14:textId="2F20D9EB" w:rsidR="000C0797" w:rsidRDefault="000C0797" w:rsidP="000C0797">
      <w:pPr>
        <w:spacing w:after="0" w:line="240" w:lineRule="auto"/>
        <w:ind w:right="559"/>
      </w:pPr>
      <w:r w:rsidRPr="00AE371E">
        <w:t>Mayor</w:t>
      </w:r>
      <w:r>
        <w:t xml:space="preserve"> </w:t>
      </w:r>
      <w:r w:rsidR="008728FC">
        <w:t>Maria Pacheco (Kerman), Mayor Frank Gonzalez (Sanger)</w:t>
      </w:r>
    </w:p>
    <w:p w14:paraId="4CE8FC7F" w14:textId="77777777" w:rsidR="00BD14F8" w:rsidRPr="00FC0A9B" w:rsidRDefault="00BD14F8" w:rsidP="00BD14F8">
      <w:pPr>
        <w:spacing w:after="0" w:line="240" w:lineRule="auto"/>
        <w:ind w:right="518"/>
      </w:pPr>
    </w:p>
    <w:p w14:paraId="212B7BFD" w14:textId="48CB1CD3" w:rsidR="00BD14F8" w:rsidRPr="00FC0A9B" w:rsidRDefault="00BD14F8" w:rsidP="00BD14F8">
      <w:pPr>
        <w:pStyle w:val="BodyText"/>
        <w:tabs>
          <w:tab w:val="left" w:pos="1071"/>
        </w:tabs>
        <w:rPr>
          <w:rFonts w:asciiTheme="minorHAnsi" w:hAnsiTheme="minorHAnsi" w:cstheme="minorHAnsi"/>
          <w:sz w:val="22"/>
          <w:szCs w:val="22"/>
        </w:rPr>
      </w:pPr>
      <w:r w:rsidRPr="00FC0A9B">
        <w:rPr>
          <w:rFonts w:asciiTheme="minorHAnsi" w:hAnsiTheme="minorHAnsi" w:cstheme="minorHAnsi"/>
          <w:b/>
          <w:sz w:val="22"/>
          <w:szCs w:val="22"/>
        </w:rPr>
        <w:t xml:space="preserve">Quorum: </w:t>
      </w:r>
      <w:r w:rsidRPr="00FC0A9B">
        <w:rPr>
          <w:rFonts w:asciiTheme="minorHAnsi" w:hAnsiTheme="minorHAnsi" w:cstheme="minorHAnsi"/>
          <w:sz w:val="22"/>
          <w:szCs w:val="22"/>
        </w:rPr>
        <w:t>At the start of the meeting, there were 1</w:t>
      </w:r>
      <w:r w:rsidR="00E42624">
        <w:rPr>
          <w:rFonts w:asciiTheme="minorHAnsi" w:hAnsiTheme="minorHAnsi" w:cstheme="minorHAnsi"/>
          <w:sz w:val="22"/>
          <w:szCs w:val="22"/>
        </w:rPr>
        <w:t>4</w:t>
      </w:r>
      <w:r w:rsidRPr="00FC0A9B">
        <w:rPr>
          <w:rFonts w:asciiTheme="minorHAnsi" w:hAnsiTheme="minorHAnsi" w:cstheme="minorHAnsi"/>
          <w:sz w:val="22"/>
          <w:szCs w:val="22"/>
        </w:rPr>
        <w:t xml:space="preserve"> members representing </w:t>
      </w:r>
      <w:r w:rsidR="008728FC">
        <w:rPr>
          <w:rFonts w:asciiTheme="minorHAnsi" w:hAnsiTheme="minorHAnsi" w:cstheme="minorHAnsi"/>
          <w:sz w:val="22"/>
          <w:szCs w:val="22"/>
        </w:rPr>
        <w:t>95.70</w:t>
      </w:r>
      <w:r w:rsidRPr="00D43D88">
        <w:rPr>
          <w:rFonts w:asciiTheme="minorHAnsi" w:hAnsiTheme="minorHAnsi" w:cstheme="minorHAnsi"/>
          <w:sz w:val="22"/>
          <w:szCs w:val="22"/>
        </w:rPr>
        <w:t>%</w:t>
      </w:r>
      <w:r w:rsidRPr="00FC0A9B">
        <w:rPr>
          <w:rFonts w:asciiTheme="minorHAnsi" w:hAnsiTheme="minorHAnsi" w:cstheme="minorHAnsi"/>
          <w:sz w:val="22"/>
          <w:szCs w:val="22"/>
        </w:rPr>
        <w:t xml:space="preserve"> of the population. There was a quorum to conduct business. (Clovis, Coalinga, </w:t>
      </w:r>
      <w:r w:rsidR="00C03983">
        <w:rPr>
          <w:rFonts w:asciiTheme="minorHAnsi" w:hAnsiTheme="minorHAnsi" w:cstheme="minorHAnsi"/>
          <w:sz w:val="22"/>
          <w:szCs w:val="22"/>
        </w:rPr>
        <w:t>Firebaugh,</w:t>
      </w:r>
      <w:r w:rsidRPr="00FC0A9B">
        <w:rPr>
          <w:rFonts w:asciiTheme="minorHAnsi" w:hAnsiTheme="minorHAnsi" w:cstheme="minorHAnsi"/>
          <w:sz w:val="22"/>
          <w:szCs w:val="22"/>
        </w:rPr>
        <w:t xml:space="preserve"> </w:t>
      </w:r>
      <w:r w:rsidR="00471FE0">
        <w:rPr>
          <w:rFonts w:asciiTheme="minorHAnsi" w:hAnsiTheme="minorHAnsi" w:cstheme="minorHAnsi"/>
          <w:sz w:val="22"/>
          <w:szCs w:val="22"/>
        </w:rPr>
        <w:t xml:space="preserve">Fowler, </w:t>
      </w:r>
      <w:r w:rsidRPr="00FC0A9B">
        <w:rPr>
          <w:rFonts w:asciiTheme="minorHAnsi" w:hAnsiTheme="minorHAnsi" w:cstheme="minorHAnsi"/>
          <w:sz w:val="22"/>
          <w:szCs w:val="22"/>
        </w:rPr>
        <w:t xml:space="preserve">Fresno City, </w:t>
      </w:r>
      <w:r w:rsidR="00C03983">
        <w:rPr>
          <w:rFonts w:asciiTheme="minorHAnsi" w:hAnsiTheme="minorHAnsi" w:cstheme="minorHAnsi"/>
          <w:sz w:val="22"/>
          <w:szCs w:val="22"/>
        </w:rPr>
        <w:t xml:space="preserve">Huron, </w:t>
      </w:r>
      <w:r w:rsidRPr="00FC0A9B">
        <w:rPr>
          <w:rFonts w:asciiTheme="minorHAnsi" w:hAnsiTheme="minorHAnsi" w:cstheme="minorHAnsi"/>
          <w:sz w:val="22"/>
          <w:szCs w:val="22"/>
        </w:rPr>
        <w:t xml:space="preserve">Kingsburg, Mendota, </w:t>
      </w:r>
      <w:r w:rsidR="008728FC">
        <w:rPr>
          <w:rFonts w:asciiTheme="minorHAnsi" w:hAnsiTheme="minorHAnsi" w:cstheme="minorHAnsi"/>
          <w:sz w:val="22"/>
          <w:szCs w:val="22"/>
        </w:rPr>
        <w:t xml:space="preserve">Orange Cove, </w:t>
      </w:r>
      <w:r w:rsidR="00E42624">
        <w:rPr>
          <w:rFonts w:asciiTheme="minorHAnsi" w:hAnsiTheme="minorHAnsi" w:cstheme="minorHAnsi"/>
          <w:sz w:val="22"/>
          <w:szCs w:val="22"/>
        </w:rPr>
        <w:t>Parlier</w:t>
      </w:r>
      <w:r w:rsidRPr="00FC0A9B">
        <w:rPr>
          <w:rFonts w:asciiTheme="minorHAnsi" w:hAnsiTheme="minorHAnsi" w:cstheme="minorHAnsi"/>
          <w:sz w:val="22"/>
          <w:szCs w:val="22"/>
        </w:rPr>
        <w:t>, Reedley, San Joaquin,</w:t>
      </w:r>
      <w:r w:rsidR="00196029" w:rsidRPr="00FC0A9B">
        <w:rPr>
          <w:rFonts w:asciiTheme="minorHAnsi" w:hAnsiTheme="minorHAnsi" w:cstheme="minorHAnsi"/>
          <w:sz w:val="22"/>
          <w:szCs w:val="22"/>
        </w:rPr>
        <w:t xml:space="preserve"> </w:t>
      </w:r>
      <w:r w:rsidRPr="00FC0A9B">
        <w:rPr>
          <w:rFonts w:asciiTheme="minorHAnsi" w:hAnsiTheme="minorHAnsi" w:cstheme="minorHAnsi"/>
          <w:sz w:val="22"/>
          <w:szCs w:val="22"/>
        </w:rPr>
        <w:t>Selma</w:t>
      </w:r>
      <w:r w:rsidR="00471FE0">
        <w:rPr>
          <w:rFonts w:asciiTheme="minorHAnsi" w:hAnsiTheme="minorHAnsi" w:cstheme="minorHAnsi"/>
          <w:sz w:val="22"/>
          <w:szCs w:val="22"/>
        </w:rPr>
        <w:t>)</w:t>
      </w:r>
      <w:r w:rsidRPr="00FC0A9B">
        <w:rPr>
          <w:rFonts w:asciiTheme="minorHAnsi" w:hAnsiTheme="minorHAnsi" w:cstheme="minorHAnsi"/>
          <w:sz w:val="22"/>
          <w:szCs w:val="22"/>
        </w:rPr>
        <w:t>.</w:t>
      </w:r>
      <w:r w:rsidR="00146AEA">
        <w:rPr>
          <w:rFonts w:asciiTheme="minorHAnsi" w:hAnsiTheme="minorHAnsi" w:cstheme="minorHAnsi"/>
          <w:sz w:val="22"/>
          <w:szCs w:val="22"/>
        </w:rPr>
        <w:t xml:space="preserve"> </w:t>
      </w:r>
      <w:r w:rsidR="00146AEA" w:rsidRPr="00FC0A9B">
        <w:rPr>
          <w:rFonts w:asciiTheme="minorHAnsi" w:hAnsiTheme="minorHAnsi" w:cstheme="minorHAnsi"/>
          <w:sz w:val="22"/>
          <w:szCs w:val="22"/>
        </w:rPr>
        <w:t>Member</w:t>
      </w:r>
      <w:r w:rsidR="008728FC">
        <w:rPr>
          <w:rFonts w:asciiTheme="minorHAnsi" w:hAnsiTheme="minorHAnsi" w:cstheme="minorHAnsi"/>
          <w:sz w:val="22"/>
          <w:szCs w:val="22"/>
        </w:rPr>
        <w:t>s</w:t>
      </w:r>
      <w:r w:rsidR="00146AEA">
        <w:rPr>
          <w:rFonts w:asciiTheme="minorHAnsi" w:hAnsiTheme="minorHAnsi" w:cstheme="minorHAnsi"/>
          <w:sz w:val="22"/>
          <w:szCs w:val="22"/>
        </w:rPr>
        <w:t xml:space="preserve"> from </w:t>
      </w:r>
      <w:r w:rsidR="008728FC">
        <w:rPr>
          <w:rFonts w:asciiTheme="minorHAnsi" w:hAnsiTheme="minorHAnsi" w:cstheme="minorHAnsi"/>
          <w:sz w:val="22"/>
          <w:szCs w:val="22"/>
        </w:rPr>
        <w:t>Kerman and Sanger</w:t>
      </w:r>
      <w:r w:rsidRPr="00FC0A9B">
        <w:rPr>
          <w:rFonts w:asciiTheme="minorHAnsi" w:hAnsiTheme="minorHAnsi" w:cstheme="minorHAnsi"/>
          <w:sz w:val="22"/>
          <w:szCs w:val="22"/>
        </w:rPr>
        <w:t xml:space="preserve"> </w:t>
      </w:r>
      <w:r w:rsidR="00034A2A" w:rsidRPr="00FC0A9B">
        <w:rPr>
          <w:rFonts w:asciiTheme="minorHAnsi" w:hAnsiTheme="minorHAnsi" w:cstheme="minorHAnsi"/>
          <w:sz w:val="22"/>
          <w:szCs w:val="22"/>
        </w:rPr>
        <w:t>were absent</w:t>
      </w:r>
      <w:r w:rsidRPr="00FC0A9B">
        <w:rPr>
          <w:rFonts w:asciiTheme="minorHAnsi" w:hAnsiTheme="minorHAnsi" w:cstheme="minorHAnsi"/>
          <w:sz w:val="22"/>
          <w:szCs w:val="22"/>
        </w:rPr>
        <w:t>.</w:t>
      </w:r>
    </w:p>
    <w:p w14:paraId="1C406950" w14:textId="77777777" w:rsidR="00BD14F8" w:rsidRPr="00FC0A9B" w:rsidRDefault="00BD14F8" w:rsidP="00BD14F8">
      <w:pPr>
        <w:spacing w:after="0" w:line="240" w:lineRule="auto"/>
        <w:ind w:right="559"/>
      </w:pPr>
    </w:p>
    <w:p w14:paraId="6E14D1B7" w14:textId="2E000A16" w:rsidR="00BD14F8" w:rsidRDefault="00BD14F8" w:rsidP="00BD14F8">
      <w:pPr>
        <w:tabs>
          <w:tab w:val="left" w:pos="1071"/>
        </w:tabs>
        <w:spacing w:after="0" w:line="240" w:lineRule="auto"/>
      </w:pPr>
      <w:r w:rsidRPr="00FC0A9B">
        <w:t xml:space="preserve">The meeting was called to order at </w:t>
      </w:r>
      <w:r w:rsidR="00FC0A9B" w:rsidRPr="00FC0A9B">
        <w:t>5</w:t>
      </w:r>
      <w:r w:rsidRPr="00FC0A9B">
        <w:t>:</w:t>
      </w:r>
      <w:r w:rsidR="008728FC">
        <w:t>43</w:t>
      </w:r>
      <w:r w:rsidRPr="00FC0A9B">
        <w:t xml:space="preserve"> p.m. by Mayor </w:t>
      </w:r>
      <w:r w:rsidR="00146AEA">
        <w:t>Beltran</w:t>
      </w:r>
      <w:r w:rsidRPr="00FC0A9B">
        <w:t xml:space="preserve"> (</w:t>
      </w:r>
      <w:r w:rsidR="00146AEA">
        <w:t>Parlier</w:t>
      </w:r>
      <w:r w:rsidRPr="00FC0A9B">
        <w:t>), Chair.</w:t>
      </w:r>
    </w:p>
    <w:p w14:paraId="74ED8A3A" w14:textId="77777777" w:rsidR="000D798F" w:rsidRDefault="000D798F" w:rsidP="00BD14F8">
      <w:pPr>
        <w:tabs>
          <w:tab w:val="left" w:pos="1071"/>
        </w:tabs>
        <w:spacing w:after="0" w:line="240" w:lineRule="auto"/>
      </w:pPr>
    </w:p>
    <w:p w14:paraId="4C96A247" w14:textId="39350E36" w:rsidR="000D798F" w:rsidRDefault="000D798F" w:rsidP="00BD14F8">
      <w:pPr>
        <w:tabs>
          <w:tab w:val="left" w:pos="1071"/>
        </w:tabs>
        <w:spacing w:after="0" w:line="240" w:lineRule="auto"/>
        <w:rPr>
          <w:b/>
          <w:bCs/>
        </w:rPr>
      </w:pPr>
      <w:r w:rsidRPr="000D798F">
        <w:rPr>
          <w:b/>
          <w:bCs/>
        </w:rPr>
        <w:t>MEASURE C MAYORS' SELECTION COMMITTEE (INCLUDES COUNTY OF FRESNO)</w:t>
      </w:r>
    </w:p>
    <w:p w14:paraId="3B91FAA9" w14:textId="77777777" w:rsidR="000D798F" w:rsidRDefault="000D798F" w:rsidP="00BD14F8">
      <w:pPr>
        <w:tabs>
          <w:tab w:val="left" w:pos="1071"/>
        </w:tabs>
        <w:spacing w:after="0" w:line="240" w:lineRule="auto"/>
        <w:rPr>
          <w:b/>
          <w:bCs/>
        </w:rPr>
      </w:pPr>
    </w:p>
    <w:p w14:paraId="0ED53506" w14:textId="3E0FD43F" w:rsidR="000D798F" w:rsidRPr="000D798F" w:rsidRDefault="000D798F" w:rsidP="00DC7D40">
      <w:pPr>
        <w:tabs>
          <w:tab w:val="left" w:pos="720"/>
          <w:tab w:val="left" w:pos="1071"/>
        </w:tabs>
        <w:spacing w:after="0" w:line="240" w:lineRule="auto"/>
        <w:ind w:left="360"/>
        <w:rPr>
          <w:b/>
          <w:bCs/>
        </w:rPr>
      </w:pPr>
      <w:r w:rsidRPr="000D798F">
        <w:rPr>
          <w:b/>
          <w:bCs/>
        </w:rPr>
        <w:t xml:space="preserve">A. </w:t>
      </w:r>
      <w:r>
        <w:rPr>
          <w:b/>
          <w:bCs/>
        </w:rPr>
        <w:t xml:space="preserve">  </w:t>
      </w:r>
      <w:r w:rsidRPr="000D798F">
        <w:rPr>
          <w:b/>
          <w:bCs/>
          <w:u w:val="single"/>
        </w:rPr>
        <w:t>Measure C Citizen Oversight Committee Appointment (Jake Martinez) [ACTION]</w:t>
      </w:r>
    </w:p>
    <w:p w14:paraId="2772B86A" w14:textId="1F540E9F" w:rsidR="00791C4D" w:rsidRDefault="00DC7D40" w:rsidP="00DC7D40">
      <w:pPr>
        <w:pStyle w:val="BodyText"/>
        <w:tabs>
          <w:tab w:val="left" w:pos="1071"/>
        </w:tabs>
        <w:ind w:left="720"/>
        <w:rPr>
          <w:rFonts w:asciiTheme="minorHAnsi" w:hAnsiTheme="minorHAnsi" w:cstheme="minorHAnsi"/>
          <w:sz w:val="22"/>
          <w:szCs w:val="22"/>
        </w:rPr>
      </w:pPr>
      <w:bookmarkStart w:id="2" w:name="_Hlk202278196"/>
      <w:r w:rsidRPr="00DC7D40">
        <w:rPr>
          <w:rFonts w:asciiTheme="minorHAnsi" w:hAnsiTheme="minorHAnsi" w:cstheme="minorHAnsi"/>
          <w:b/>
          <w:bCs/>
          <w:sz w:val="22"/>
          <w:szCs w:val="22"/>
        </w:rPr>
        <w:t xml:space="preserve">Action: </w:t>
      </w:r>
      <w:r w:rsidRPr="00DC7D40">
        <w:rPr>
          <w:rFonts w:asciiTheme="minorHAnsi" w:hAnsiTheme="minorHAnsi" w:cstheme="minorHAnsi"/>
          <w:sz w:val="22"/>
          <w:szCs w:val="22"/>
        </w:rPr>
        <w:t xml:space="preserve">Staff and TTC/PAC recommend </w:t>
      </w:r>
      <w:r w:rsidR="00023DEC">
        <w:rPr>
          <w:rFonts w:asciiTheme="minorHAnsi" w:hAnsiTheme="minorHAnsi" w:cstheme="minorHAnsi"/>
          <w:sz w:val="22"/>
          <w:szCs w:val="22"/>
        </w:rPr>
        <w:t xml:space="preserve">that </w:t>
      </w:r>
      <w:r w:rsidRPr="00DC7D40">
        <w:rPr>
          <w:rFonts w:asciiTheme="minorHAnsi" w:hAnsiTheme="minorHAnsi" w:cstheme="minorHAnsi"/>
          <w:sz w:val="22"/>
          <w:szCs w:val="22"/>
        </w:rPr>
        <w:t>the Fresno County Mayors’ Select Committee appoint Jenn Guerra to the Measure C Oversight Committee as a Community Organization representative for the 2026 Measure C Steering Committee.</w:t>
      </w:r>
    </w:p>
    <w:p w14:paraId="55299E85" w14:textId="77777777" w:rsidR="00DC7D40" w:rsidRDefault="00DC7D40" w:rsidP="00DC7D40">
      <w:pPr>
        <w:pStyle w:val="BodyText"/>
        <w:tabs>
          <w:tab w:val="left" w:pos="1071"/>
        </w:tabs>
        <w:ind w:left="720"/>
        <w:rPr>
          <w:rFonts w:asciiTheme="minorHAnsi" w:hAnsiTheme="minorHAnsi" w:cstheme="minorHAnsi"/>
          <w:b/>
          <w:bCs/>
          <w:sz w:val="22"/>
          <w:szCs w:val="22"/>
        </w:rPr>
      </w:pPr>
    </w:p>
    <w:p w14:paraId="4CB7CE15" w14:textId="5DAB83A4" w:rsidR="00DC7D40" w:rsidRPr="00284A30" w:rsidRDefault="00DC7D40" w:rsidP="00DC7D40">
      <w:pPr>
        <w:pStyle w:val="BodyText"/>
        <w:tabs>
          <w:tab w:val="left" w:pos="1071"/>
        </w:tabs>
        <w:ind w:left="720"/>
        <w:rPr>
          <w:rFonts w:asciiTheme="minorHAnsi" w:hAnsiTheme="minorHAnsi" w:cstheme="minorHAnsi"/>
          <w:sz w:val="22"/>
          <w:szCs w:val="22"/>
        </w:rPr>
      </w:pPr>
      <w:r w:rsidRPr="00284A30">
        <w:rPr>
          <w:rFonts w:asciiTheme="minorHAnsi" w:hAnsiTheme="minorHAnsi" w:cstheme="minorHAnsi"/>
          <w:sz w:val="22"/>
          <w:szCs w:val="22"/>
        </w:rPr>
        <w:t>Mayor Leon (Huron) moved and Mayor Dyer (Fresno) seconded.</w:t>
      </w:r>
    </w:p>
    <w:p w14:paraId="4D71CDB9" w14:textId="77777777" w:rsidR="00DC7D40" w:rsidRDefault="00DC7D40" w:rsidP="00DC7D40">
      <w:pPr>
        <w:pStyle w:val="BodyText"/>
        <w:tabs>
          <w:tab w:val="left" w:pos="1071"/>
        </w:tabs>
        <w:ind w:left="720"/>
        <w:rPr>
          <w:rFonts w:asciiTheme="minorHAnsi" w:hAnsiTheme="minorHAnsi" w:cstheme="minorHAnsi"/>
          <w:sz w:val="22"/>
          <w:szCs w:val="22"/>
        </w:rPr>
      </w:pPr>
    </w:p>
    <w:p w14:paraId="6E0DB0FF" w14:textId="1620A154" w:rsidR="00DC7D40" w:rsidRDefault="00DC7D40" w:rsidP="00B07F62">
      <w:pPr>
        <w:pStyle w:val="BodyText"/>
        <w:tabs>
          <w:tab w:val="left" w:pos="720"/>
        </w:tabs>
        <w:ind w:left="810" w:hanging="90"/>
        <w:rPr>
          <w:rFonts w:asciiTheme="minorHAnsi" w:hAnsiTheme="minorHAnsi" w:cstheme="minorHAnsi"/>
          <w:b/>
          <w:bCs/>
          <w:sz w:val="22"/>
          <w:szCs w:val="22"/>
        </w:rPr>
      </w:pPr>
      <w:r>
        <w:rPr>
          <w:rFonts w:asciiTheme="minorHAnsi" w:hAnsiTheme="minorHAnsi" w:cstheme="minorHAnsi"/>
          <w:b/>
          <w:bCs/>
          <w:sz w:val="22"/>
          <w:szCs w:val="22"/>
        </w:rPr>
        <w:t>Vote: All in favor, no</w:t>
      </w:r>
      <w:r w:rsidR="00630A61">
        <w:rPr>
          <w:rFonts w:asciiTheme="minorHAnsi" w:hAnsiTheme="minorHAnsi" w:cstheme="minorHAnsi"/>
          <w:b/>
          <w:bCs/>
          <w:sz w:val="22"/>
          <w:szCs w:val="22"/>
        </w:rPr>
        <w:t>ne</w:t>
      </w:r>
      <w:r>
        <w:rPr>
          <w:rFonts w:asciiTheme="minorHAnsi" w:hAnsiTheme="minorHAnsi" w:cstheme="minorHAnsi"/>
          <w:b/>
          <w:bCs/>
          <w:sz w:val="22"/>
          <w:szCs w:val="22"/>
        </w:rPr>
        <w:t xml:space="preserve"> opposed.</w:t>
      </w:r>
    </w:p>
    <w:p w14:paraId="232830A6" w14:textId="70B163F9" w:rsidR="00DC7D40" w:rsidRDefault="00DC7D40" w:rsidP="00DC7D40">
      <w:pPr>
        <w:pStyle w:val="BodyText"/>
        <w:tabs>
          <w:tab w:val="left" w:pos="1071"/>
        </w:tabs>
        <w:ind w:left="720"/>
        <w:rPr>
          <w:rFonts w:asciiTheme="minorHAnsi" w:hAnsiTheme="minorHAnsi" w:cstheme="minorHAnsi"/>
          <w:b/>
          <w:bCs/>
          <w:sz w:val="22"/>
          <w:szCs w:val="22"/>
        </w:rPr>
      </w:pPr>
      <w:r>
        <w:rPr>
          <w:rFonts w:asciiTheme="minorHAnsi" w:hAnsiTheme="minorHAnsi" w:cstheme="minorHAnsi"/>
          <w:b/>
          <w:bCs/>
          <w:sz w:val="22"/>
          <w:szCs w:val="22"/>
        </w:rPr>
        <w:t>Absent: Kerman, Sanger.</w:t>
      </w:r>
    </w:p>
    <w:p w14:paraId="3F1BB937" w14:textId="161C3A0E" w:rsidR="00DC7D40" w:rsidRDefault="00DC7D40" w:rsidP="00DC7D40">
      <w:pPr>
        <w:pStyle w:val="BodyText"/>
        <w:tabs>
          <w:tab w:val="left" w:pos="1071"/>
        </w:tabs>
        <w:ind w:left="720"/>
        <w:rPr>
          <w:rFonts w:asciiTheme="minorHAnsi" w:hAnsiTheme="minorHAnsi" w:cstheme="minorHAnsi"/>
          <w:b/>
          <w:bCs/>
          <w:sz w:val="22"/>
          <w:szCs w:val="22"/>
        </w:rPr>
      </w:pPr>
      <w:r>
        <w:rPr>
          <w:rFonts w:asciiTheme="minorHAnsi" w:hAnsiTheme="minorHAnsi" w:cstheme="minorHAnsi"/>
          <w:b/>
          <w:bCs/>
          <w:sz w:val="22"/>
          <w:szCs w:val="22"/>
        </w:rPr>
        <w:lastRenderedPageBreak/>
        <w:t xml:space="preserve">Motion </w:t>
      </w:r>
      <w:r w:rsidR="00630A61">
        <w:rPr>
          <w:rFonts w:asciiTheme="minorHAnsi" w:hAnsiTheme="minorHAnsi" w:cstheme="minorHAnsi"/>
          <w:b/>
          <w:bCs/>
          <w:sz w:val="22"/>
          <w:szCs w:val="22"/>
        </w:rPr>
        <w:t>carried</w:t>
      </w:r>
    </w:p>
    <w:p w14:paraId="3C087993" w14:textId="77777777" w:rsidR="00DC7D40" w:rsidRPr="00FC0A9B" w:rsidRDefault="00DC7D40" w:rsidP="00DC7D40">
      <w:pPr>
        <w:pStyle w:val="BodyText"/>
        <w:tabs>
          <w:tab w:val="left" w:pos="1071"/>
        </w:tabs>
        <w:ind w:left="720"/>
        <w:rPr>
          <w:rFonts w:asciiTheme="minorHAnsi" w:hAnsiTheme="minorHAnsi" w:cstheme="minorHAnsi"/>
          <w:b/>
          <w:bCs/>
          <w:sz w:val="22"/>
          <w:szCs w:val="22"/>
        </w:rPr>
      </w:pPr>
    </w:p>
    <w:p w14:paraId="260011C9" w14:textId="1BA41658" w:rsidR="00A12957" w:rsidRPr="003D0503" w:rsidRDefault="00A12957" w:rsidP="00D67A5E">
      <w:pPr>
        <w:pStyle w:val="ListParagraph"/>
        <w:numPr>
          <w:ilvl w:val="0"/>
          <w:numId w:val="1"/>
        </w:numPr>
        <w:spacing w:after="0" w:line="240" w:lineRule="auto"/>
        <w:ind w:left="360" w:hanging="360"/>
        <w:outlineLvl w:val="3"/>
        <w:rPr>
          <w:rFonts w:eastAsia="Times New Roman" w:cstheme="minorHAnsi"/>
          <w:b/>
          <w:bCs/>
        </w:rPr>
      </w:pPr>
      <w:r w:rsidRPr="003D0503">
        <w:rPr>
          <w:rFonts w:eastAsia="Times New Roman" w:cstheme="minorHAnsi"/>
          <w:b/>
          <w:bCs/>
        </w:rPr>
        <w:t>TRANSPORTATION CONSENT ITEMS</w:t>
      </w:r>
    </w:p>
    <w:p w14:paraId="0B38D419" w14:textId="5CF95356" w:rsidR="006C162E" w:rsidRP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Executive Minutes of January 29, 2026 [APPROVE]</w:t>
      </w:r>
    </w:p>
    <w:p w14:paraId="3E5ADD70" w14:textId="1F56C6A6"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New Member Appointment to the FCOG Social Services Transportation Advisory Committee (SSTAC) (Harold Sobrado) [ACTION]</w:t>
      </w:r>
    </w:p>
    <w:p w14:paraId="7229195C" w14:textId="1B1AC8F4"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2025-26 City of Fresno Transportation Development Act Claim (Les Beshears) [ACTION]</w:t>
      </w:r>
    </w:p>
    <w:p w14:paraId="127BC40A" w14:textId="6C312A11"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2025-26 City of Reedley Transportation Development Act Claim (Les Beshears) [ACTION]</w:t>
      </w:r>
    </w:p>
    <w:p w14:paraId="533C2FF3" w14:textId="5251811A"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2025-26 City of Parlier Transportation Development Act Claim (Les Beshears) [ACTION]</w:t>
      </w:r>
    </w:p>
    <w:p w14:paraId="7B211E69" w14:textId="0EE26AEA"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2025-26 City of Sanger Transportation Development Act Claim (Les Beshears) [ACTION]</w:t>
      </w:r>
    </w:p>
    <w:p w14:paraId="02DA9ABA" w14:textId="6618BBA2"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2025-26 City of Kerman Transportation Development Act Claim (Les Beshears) [ACTION]</w:t>
      </w:r>
    </w:p>
    <w:p w14:paraId="6FD731AE" w14:textId="15E1ABE5"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2025-26 City of Clovis Transportation Development Act Claim (Les Beshears) [ACTION]</w:t>
      </w:r>
    </w:p>
    <w:p w14:paraId="535B3323" w14:textId="50B0FCAD"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2025-26 County of Fresno Transportation Development Act Claim (Les Beshears) [ACTION]</w:t>
      </w:r>
    </w:p>
    <w:p w14:paraId="42E238C4" w14:textId="052C3EF6"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2026-27 Local Transportation Fund (LTF) Preliminary Estimate (Les Beshears) [INFORMATION]</w:t>
      </w:r>
    </w:p>
    <w:p w14:paraId="532DECD9" w14:textId="59CA561B"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2026-27 State Transit Assistance (STA) Preliminary Estimate (Les Beshears) [INFORMATION]</w:t>
      </w:r>
    </w:p>
    <w:p w14:paraId="7EB37CB0" w14:textId="181DCF2E"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2026-27 State of Good Repair (SGR) Preliminary Estimate (Les Beshears) [INFORMATION]</w:t>
      </w:r>
    </w:p>
    <w:p w14:paraId="3EB462D0" w14:textId="7ED72851"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2026-27 FCOG Unmet Transit Needs Assessment Kick-Off (Harold Sobrado) [INFORMATION]</w:t>
      </w:r>
    </w:p>
    <w:p w14:paraId="7608EFFE" w14:textId="5C2A03A9"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Fiscal Year 2025-26 Obligational Authority Quarterly Report (Blake Rincon) [INFORMATION]</w:t>
      </w:r>
    </w:p>
    <w:p w14:paraId="4572EE51" w14:textId="3989EF1B"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Regional Pavement Management System Update Contract Extension with NCE (Paul Herman) [ACTION]</w:t>
      </w:r>
    </w:p>
    <w:p w14:paraId="472BBCC9" w14:textId="3FE4FEAD"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Fresno COG GIS Open Data Hub Release (Shichen Fan) [INFORMATION]</w:t>
      </w:r>
    </w:p>
    <w:p w14:paraId="780095F1" w14:textId="294AE526"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Fresno County Comprehensive Climate Action Plan Analysis (CCAP-A) Assistance (Simran Jhutti) [INFORMATION]</w:t>
      </w:r>
    </w:p>
    <w:p w14:paraId="41746DDC" w14:textId="3452C7C0" w:rsidR="00A97E66" w:rsidRDefault="00A97E66" w:rsidP="00A97E66">
      <w:pPr>
        <w:pStyle w:val="ListParagraph"/>
        <w:numPr>
          <w:ilvl w:val="0"/>
          <w:numId w:val="40"/>
        </w:numPr>
        <w:tabs>
          <w:tab w:val="left" w:pos="720"/>
        </w:tabs>
        <w:spacing w:after="0" w:line="240" w:lineRule="auto"/>
        <w:outlineLvl w:val="3"/>
        <w:rPr>
          <w:rFonts w:eastAsia="Times New Roman" w:cstheme="minorHAnsi"/>
          <w:b/>
          <w:bCs/>
          <w:u w:val="single"/>
        </w:rPr>
      </w:pPr>
      <w:r w:rsidRPr="00A97E66">
        <w:rPr>
          <w:rFonts w:eastAsia="Times New Roman" w:cstheme="minorHAnsi"/>
          <w:b/>
          <w:bCs/>
          <w:u w:val="single"/>
        </w:rPr>
        <w:t>2026 PM1 Safety Performance Targets (Santosh Bhattarai) [ACTION]</w:t>
      </w:r>
    </w:p>
    <w:p w14:paraId="2253CA4B" w14:textId="77777777" w:rsidR="001F6667" w:rsidRDefault="001F6667" w:rsidP="001F6667">
      <w:pPr>
        <w:tabs>
          <w:tab w:val="left" w:pos="720"/>
        </w:tabs>
        <w:spacing w:after="0" w:line="240" w:lineRule="auto"/>
        <w:ind w:left="720"/>
        <w:outlineLvl w:val="3"/>
        <w:rPr>
          <w:rFonts w:eastAsia="Times New Roman" w:cstheme="minorHAnsi"/>
          <w:b/>
          <w:bCs/>
          <w:u w:val="single"/>
        </w:rPr>
      </w:pPr>
    </w:p>
    <w:p w14:paraId="4E30DB91" w14:textId="0B6C929E" w:rsidR="003F1281" w:rsidRDefault="001F6667" w:rsidP="001F6667">
      <w:pPr>
        <w:tabs>
          <w:tab w:val="left" w:pos="720"/>
        </w:tabs>
        <w:spacing w:after="0" w:line="240" w:lineRule="auto"/>
        <w:ind w:left="720"/>
        <w:outlineLvl w:val="3"/>
        <w:rPr>
          <w:rFonts w:eastAsia="Times New Roman" w:cstheme="minorHAnsi"/>
        </w:rPr>
      </w:pPr>
      <w:r>
        <w:rPr>
          <w:rFonts w:eastAsia="Times New Roman" w:cstheme="minorHAnsi"/>
        </w:rPr>
        <w:t>Supervisor</w:t>
      </w:r>
      <w:r w:rsidRPr="001F6667">
        <w:rPr>
          <w:rFonts w:eastAsia="Times New Roman" w:cstheme="minorHAnsi"/>
        </w:rPr>
        <w:t xml:space="preserve"> Bredefeld</w:t>
      </w:r>
      <w:r>
        <w:rPr>
          <w:rFonts w:eastAsia="Times New Roman" w:cstheme="minorHAnsi"/>
        </w:rPr>
        <w:t xml:space="preserve"> (Fresno County) requested to pull I</w:t>
      </w:r>
      <w:r w:rsidR="003F1281">
        <w:rPr>
          <w:rFonts w:eastAsia="Times New Roman" w:cstheme="minorHAnsi"/>
        </w:rPr>
        <w:t>TEM-</w:t>
      </w:r>
      <w:r>
        <w:rPr>
          <w:rFonts w:eastAsia="Times New Roman" w:cstheme="minorHAnsi"/>
        </w:rPr>
        <w:t>A</w:t>
      </w:r>
      <w:r w:rsidR="003F1281">
        <w:rPr>
          <w:rFonts w:eastAsia="Times New Roman" w:cstheme="minorHAnsi"/>
        </w:rPr>
        <w:t xml:space="preserve"> (Approval of Previous Meeting Minutes) citing a correction on a vote from a previous agenda</w:t>
      </w:r>
      <w:r w:rsidR="000049E4">
        <w:rPr>
          <w:rFonts w:eastAsia="Times New Roman" w:cstheme="minorHAnsi"/>
        </w:rPr>
        <w:t xml:space="preserve">. </w:t>
      </w:r>
      <w:r w:rsidR="003F1281">
        <w:rPr>
          <w:rFonts w:eastAsia="Times New Roman" w:cstheme="minorHAnsi"/>
        </w:rPr>
        <w:t>Staff confirmed the minutes will be amended.</w:t>
      </w:r>
    </w:p>
    <w:p w14:paraId="727CDE97" w14:textId="77777777" w:rsidR="003F1281" w:rsidRDefault="003F1281" w:rsidP="001F6667">
      <w:pPr>
        <w:tabs>
          <w:tab w:val="left" w:pos="720"/>
        </w:tabs>
        <w:spacing w:after="0" w:line="240" w:lineRule="auto"/>
        <w:ind w:left="720"/>
        <w:outlineLvl w:val="3"/>
        <w:rPr>
          <w:rFonts w:eastAsia="Times New Roman" w:cstheme="minorHAnsi"/>
        </w:rPr>
      </w:pPr>
    </w:p>
    <w:p w14:paraId="4F6794FE" w14:textId="2DEDC55E" w:rsidR="003F1281" w:rsidRDefault="003F1281" w:rsidP="003F1281">
      <w:pPr>
        <w:tabs>
          <w:tab w:val="left" w:pos="720"/>
        </w:tabs>
        <w:spacing w:after="0" w:line="240" w:lineRule="auto"/>
        <w:ind w:left="720"/>
        <w:outlineLvl w:val="3"/>
        <w:rPr>
          <w:rFonts w:eastAsia="Times New Roman" w:cstheme="minorHAnsi"/>
        </w:rPr>
      </w:pPr>
      <w:r>
        <w:rPr>
          <w:rFonts w:eastAsia="Times New Roman" w:cstheme="minorHAnsi"/>
        </w:rPr>
        <w:t>Supervisor Bredefeld (Fresno County) requested to pull ITEM-B (</w:t>
      </w:r>
      <w:r w:rsidR="00D13F82">
        <w:rPr>
          <w:rFonts w:eastAsia="Times New Roman" w:cstheme="minorHAnsi"/>
        </w:rPr>
        <w:t>New Member Appointment</w:t>
      </w:r>
      <w:r>
        <w:rPr>
          <w:rFonts w:eastAsia="Times New Roman" w:cstheme="minorHAnsi"/>
        </w:rPr>
        <w:t>) to discuss the inclusion of ethnic background information in public documents.</w:t>
      </w:r>
    </w:p>
    <w:p w14:paraId="4A61837F" w14:textId="77777777" w:rsidR="003F1281" w:rsidRDefault="003F1281" w:rsidP="003F1281">
      <w:pPr>
        <w:tabs>
          <w:tab w:val="left" w:pos="720"/>
        </w:tabs>
        <w:spacing w:after="0" w:line="240" w:lineRule="auto"/>
        <w:ind w:left="720"/>
        <w:outlineLvl w:val="3"/>
        <w:rPr>
          <w:rFonts w:eastAsia="Times New Roman" w:cstheme="minorHAnsi"/>
        </w:rPr>
      </w:pPr>
    </w:p>
    <w:p w14:paraId="30F61BD0" w14:textId="59B879F9" w:rsidR="003F1281" w:rsidRDefault="003F1281" w:rsidP="003F1281">
      <w:pPr>
        <w:tabs>
          <w:tab w:val="left" w:pos="720"/>
        </w:tabs>
        <w:spacing w:after="0" w:line="240" w:lineRule="auto"/>
        <w:ind w:left="720"/>
        <w:outlineLvl w:val="3"/>
        <w:rPr>
          <w:rFonts w:eastAsia="Times New Roman" w:cstheme="minorHAnsi"/>
        </w:rPr>
      </w:pPr>
      <w:r>
        <w:rPr>
          <w:rFonts w:eastAsia="Times New Roman" w:cstheme="minorHAnsi"/>
        </w:rPr>
        <w:t>Harold Sobrado (FCOG) stated the demographic listing was an inherited practice</w:t>
      </w:r>
      <w:r w:rsidRPr="003F1281">
        <w:rPr>
          <w:rFonts w:eastAsia="Times New Roman" w:cstheme="minorHAnsi"/>
        </w:rPr>
        <w:t xml:space="preserve"> within the </w:t>
      </w:r>
      <w:r w:rsidR="00D13F82">
        <w:rPr>
          <w:rFonts w:eastAsia="Times New Roman" w:cstheme="minorHAnsi"/>
        </w:rPr>
        <w:t>New Member appointment</w:t>
      </w:r>
      <w:r w:rsidRPr="003F1281">
        <w:rPr>
          <w:rFonts w:eastAsia="Times New Roman" w:cstheme="minorHAnsi"/>
        </w:rPr>
        <w:t xml:space="preserve"> process and that he was not aware of a specific legal requirement mandating publication.</w:t>
      </w:r>
    </w:p>
    <w:p w14:paraId="6B9804AC" w14:textId="77777777" w:rsidR="00485547" w:rsidRDefault="00485547" w:rsidP="003F1281">
      <w:pPr>
        <w:tabs>
          <w:tab w:val="left" w:pos="720"/>
        </w:tabs>
        <w:spacing w:after="0" w:line="240" w:lineRule="auto"/>
        <w:ind w:left="720"/>
        <w:outlineLvl w:val="3"/>
        <w:rPr>
          <w:rFonts w:eastAsia="Times New Roman" w:cstheme="minorHAnsi"/>
        </w:rPr>
      </w:pPr>
    </w:p>
    <w:p w14:paraId="4DB9A679" w14:textId="3B488DA4" w:rsidR="00485547" w:rsidRPr="003F1281" w:rsidRDefault="00485547" w:rsidP="003F1281">
      <w:pPr>
        <w:tabs>
          <w:tab w:val="left" w:pos="720"/>
        </w:tabs>
        <w:spacing w:after="0" w:line="240" w:lineRule="auto"/>
        <w:ind w:left="720"/>
        <w:outlineLvl w:val="3"/>
        <w:rPr>
          <w:rFonts w:eastAsia="Times New Roman" w:cstheme="minorHAnsi"/>
        </w:rPr>
      </w:pPr>
      <w:r w:rsidRPr="00485547">
        <w:rPr>
          <w:rFonts w:eastAsia="Times New Roman" w:cstheme="minorHAnsi"/>
        </w:rPr>
        <w:t xml:space="preserve">After discussion, the Board approved removing ethnic background information from public-facing documents while keeping the data internally for diversity tracking and summary reporting. Supervisor Bredefeld (Fresno County) </w:t>
      </w:r>
      <w:r w:rsidR="00976DA8">
        <w:rPr>
          <w:rFonts w:eastAsia="Times New Roman" w:cstheme="minorHAnsi"/>
        </w:rPr>
        <w:t>moved,</w:t>
      </w:r>
      <w:r>
        <w:rPr>
          <w:rFonts w:eastAsia="Times New Roman" w:cstheme="minorHAnsi"/>
        </w:rPr>
        <w:t xml:space="preserve"> </w:t>
      </w:r>
      <w:r w:rsidRPr="00485547">
        <w:rPr>
          <w:rFonts w:eastAsia="Times New Roman" w:cstheme="minorHAnsi"/>
        </w:rPr>
        <w:t>and Mayor Dyer (Fresno)</w:t>
      </w:r>
      <w:r>
        <w:rPr>
          <w:rFonts w:eastAsia="Times New Roman" w:cstheme="minorHAnsi"/>
        </w:rPr>
        <w:t xml:space="preserve"> seconded</w:t>
      </w:r>
      <w:r w:rsidRPr="00485547">
        <w:rPr>
          <w:rFonts w:eastAsia="Times New Roman" w:cstheme="minorHAnsi"/>
        </w:rPr>
        <w:t>.</w:t>
      </w:r>
    </w:p>
    <w:p w14:paraId="6C95D42D" w14:textId="77777777" w:rsidR="003F1281" w:rsidRPr="003F1281" w:rsidRDefault="003F1281" w:rsidP="003F1281">
      <w:pPr>
        <w:tabs>
          <w:tab w:val="left" w:pos="720"/>
        </w:tabs>
        <w:spacing w:after="0" w:line="240" w:lineRule="auto"/>
        <w:ind w:left="720"/>
        <w:outlineLvl w:val="3"/>
        <w:rPr>
          <w:rFonts w:eastAsia="Times New Roman" w:cstheme="minorHAnsi"/>
        </w:rPr>
      </w:pPr>
    </w:p>
    <w:p w14:paraId="179F93AF" w14:textId="6A6633CA" w:rsidR="00446D65" w:rsidRPr="00F624CE" w:rsidRDefault="00446D65" w:rsidP="001A2397">
      <w:pPr>
        <w:pStyle w:val="BodyText"/>
        <w:tabs>
          <w:tab w:val="left" w:pos="1071"/>
        </w:tabs>
        <w:ind w:left="900" w:hanging="180"/>
        <w:rPr>
          <w:rFonts w:asciiTheme="minorHAnsi" w:hAnsiTheme="minorHAnsi" w:cstheme="minorHAnsi"/>
          <w:b/>
          <w:bCs/>
          <w:sz w:val="22"/>
          <w:szCs w:val="22"/>
        </w:rPr>
      </w:pPr>
      <w:bookmarkStart w:id="3" w:name="_Hlk169080056"/>
      <w:bookmarkStart w:id="4" w:name="_Hlk139285511"/>
      <w:bookmarkStart w:id="5" w:name="_Hlk195692609"/>
      <w:bookmarkEnd w:id="2"/>
      <w:r w:rsidRPr="00F624CE">
        <w:rPr>
          <w:rFonts w:asciiTheme="minorHAnsi" w:hAnsiTheme="minorHAnsi" w:cstheme="minorHAnsi"/>
          <w:b/>
          <w:bCs/>
          <w:sz w:val="22"/>
          <w:szCs w:val="22"/>
        </w:rPr>
        <w:t>Vote:</w:t>
      </w:r>
      <w:r w:rsidR="00B517FE" w:rsidRPr="00F624CE">
        <w:rPr>
          <w:rFonts w:asciiTheme="minorHAnsi" w:hAnsiTheme="minorHAnsi" w:cstheme="minorHAnsi"/>
          <w:b/>
          <w:bCs/>
          <w:sz w:val="22"/>
          <w:szCs w:val="22"/>
        </w:rPr>
        <w:t xml:space="preserve"> All in favor, </w:t>
      </w:r>
      <w:r w:rsidR="00A13D43">
        <w:rPr>
          <w:rFonts w:asciiTheme="minorHAnsi" w:hAnsiTheme="minorHAnsi" w:cstheme="minorHAnsi"/>
          <w:b/>
          <w:bCs/>
          <w:sz w:val="22"/>
          <w:szCs w:val="22"/>
        </w:rPr>
        <w:t xml:space="preserve">1 </w:t>
      </w:r>
      <w:r w:rsidR="006E69C3" w:rsidRPr="00F624CE">
        <w:rPr>
          <w:rFonts w:asciiTheme="minorHAnsi" w:hAnsiTheme="minorHAnsi" w:cstheme="minorHAnsi"/>
          <w:b/>
          <w:bCs/>
          <w:sz w:val="22"/>
          <w:szCs w:val="22"/>
        </w:rPr>
        <w:t>opposed</w:t>
      </w:r>
      <w:r w:rsidR="00A13D43">
        <w:rPr>
          <w:rFonts w:asciiTheme="minorHAnsi" w:hAnsiTheme="minorHAnsi" w:cstheme="minorHAnsi"/>
          <w:b/>
          <w:bCs/>
          <w:sz w:val="22"/>
          <w:szCs w:val="22"/>
        </w:rPr>
        <w:t xml:space="preserve"> Huron</w:t>
      </w:r>
      <w:r w:rsidR="000049E4" w:rsidRPr="00F624CE">
        <w:rPr>
          <w:rFonts w:asciiTheme="minorHAnsi" w:hAnsiTheme="minorHAnsi" w:cstheme="minorHAnsi"/>
          <w:b/>
          <w:bCs/>
          <w:sz w:val="22"/>
          <w:szCs w:val="22"/>
        </w:rPr>
        <w:t xml:space="preserve">. </w:t>
      </w:r>
    </w:p>
    <w:p w14:paraId="5FF15506" w14:textId="1616D338" w:rsidR="00446D65" w:rsidRPr="00F624CE" w:rsidRDefault="00794D60" w:rsidP="001A2397">
      <w:pPr>
        <w:pStyle w:val="BodyText"/>
        <w:tabs>
          <w:tab w:val="left" w:pos="1071"/>
        </w:tabs>
        <w:ind w:left="900" w:hanging="180"/>
        <w:rPr>
          <w:rFonts w:asciiTheme="minorHAnsi" w:hAnsiTheme="minorHAnsi" w:cstheme="minorHAnsi"/>
          <w:b/>
          <w:bCs/>
          <w:sz w:val="22"/>
          <w:szCs w:val="22"/>
        </w:rPr>
      </w:pPr>
      <w:r w:rsidRPr="00F624CE">
        <w:rPr>
          <w:rFonts w:asciiTheme="minorHAnsi" w:hAnsiTheme="minorHAnsi" w:cstheme="minorHAnsi"/>
          <w:b/>
          <w:bCs/>
          <w:sz w:val="22"/>
          <w:szCs w:val="22"/>
        </w:rPr>
        <w:t>Absent</w:t>
      </w:r>
      <w:r>
        <w:rPr>
          <w:rFonts w:asciiTheme="minorHAnsi" w:hAnsiTheme="minorHAnsi" w:cstheme="minorHAnsi"/>
          <w:b/>
          <w:bCs/>
          <w:sz w:val="22"/>
          <w:szCs w:val="22"/>
        </w:rPr>
        <w:t xml:space="preserve">: </w:t>
      </w:r>
      <w:r w:rsidR="00503F80">
        <w:rPr>
          <w:rFonts w:asciiTheme="minorHAnsi" w:hAnsiTheme="minorHAnsi" w:cstheme="minorHAnsi"/>
          <w:b/>
          <w:bCs/>
          <w:sz w:val="22"/>
          <w:szCs w:val="22"/>
        </w:rPr>
        <w:t>Kerman, Sanger</w:t>
      </w:r>
    </w:p>
    <w:p w14:paraId="7A4705AB" w14:textId="3B68956C" w:rsidR="00754AF2" w:rsidRDefault="00446D65" w:rsidP="00DA6835">
      <w:pPr>
        <w:pStyle w:val="BodyText"/>
        <w:ind w:left="900" w:hanging="180"/>
        <w:rPr>
          <w:rFonts w:asciiTheme="minorHAnsi" w:hAnsiTheme="minorHAnsi" w:cstheme="minorHAnsi"/>
          <w:b/>
          <w:bCs/>
          <w:sz w:val="22"/>
          <w:szCs w:val="22"/>
        </w:rPr>
      </w:pPr>
      <w:r w:rsidRPr="00F624CE">
        <w:rPr>
          <w:rFonts w:asciiTheme="minorHAnsi" w:hAnsiTheme="minorHAnsi" w:cstheme="minorHAnsi"/>
          <w:b/>
          <w:bCs/>
          <w:sz w:val="22"/>
          <w:szCs w:val="22"/>
        </w:rPr>
        <w:t xml:space="preserve">Motion </w:t>
      </w:r>
      <w:bookmarkEnd w:id="3"/>
      <w:bookmarkEnd w:id="4"/>
      <w:bookmarkEnd w:id="5"/>
      <w:r w:rsidR="00A13D43">
        <w:rPr>
          <w:rFonts w:asciiTheme="minorHAnsi" w:hAnsiTheme="minorHAnsi" w:cstheme="minorHAnsi"/>
          <w:b/>
          <w:bCs/>
          <w:sz w:val="22"/>
          <w:szCs w:val="22"/>
        </w:rPr>
        <w:t>carried</w:t>
      </w:r>
    </w:p>
    <w:p w14:paraId="16C32334" w14:textId="77777777" w:rsidR="00503F80" w:rsidRDefault="00503F80" w:rsidP="00DA6835">
      <w:pPr>
        <w:pStyle w:val="BodyText"/>
        <w:ind w:left="900" w:hanging="180"/>
        <w:rPr>
          <w:rFonts w:asciiTheme="minorHAnsi" w:hAnsiTheme="minorHAnsi" w:cstheme="minorHAnsi"/>
          <w:b/>
          <w:bCs/>
          <w:sz w:val="22"/>
          <w:szCs w:val="22"/>
        </w:rPr>
      </w:pPr>
    </w:p>
    <w:p w14:paraId="7E71D0A3" w14:textId="6C289043" w:rsidR="00503F80" w:rsidRPr="00284A30" w:rsidRDefault="00503F80" w:rsidP="00503F80">
      <w:pPr>
        <w:pStyle w:val="BodyText"/>
        <w:rPr>
          <w:rFonts w:asciiTheme="minorHAnsi" w:hAnsiTheme="minorHAnsi" w:cstheme="minorHAnsi"/>
          <w:sz w:val="22"/>
          <w:szCs w:val="22"/>
        </w:rPr>
      </w:pPr>
      <w:r>
        <w:rPr>
          <w:rFonts w:asciiTheme="minorHAnsi" w:hAnsiTheme="minorHAnsi" w:cstheme="minorHAnsi"/>
          <w:b/>
          <w:bCs/>
          <w:sz w:val="22"/>
          <w:szCs w:val="22"/>
        </w:rPr>
        <w:tab/>
      </w:r>
      <w:r w:rsidRPr="00284A30">
        <w:rPr>
          <w:rFonts w:asciiTheme="minorHAnsi" w:hAnsiTheme="minorHAnsi" w:cstheme="minorHAnsi"/>
          <w:sz w:val="22"/>
          <w:szCs w:val="22"/>
        </w:rPr>
        <w:t>Mayor Martinez (Mendota) moved and Supervisor Bredefeld (Fresno County) seconded.</w:t>
      </w:r>
    </w:p>
    <w:p w14:paraId="2A7ED6B8" w14:textId="5F00213E" w:rsidR="00503F80" w:rsidRDefault="00503F80" w:rsidP="00503F80">
      <w:pPr>
        <w:pStyle w:val="BodyText"/>
        <w:rPr>
          <w:rFonts w:asciiTheme="minorHAnsi" w:hAnsiTheme="minorHAnsi" w:cstheme="minorHAnsi"/>
          <w:sz w:val="22"/>
          <w:szCs w:val="22"/>
        </w:rPr>
      </w:pPr>
      <w:r>
        <w:rPr>
          <w:rFonts w:asciiTheme="minorHAnsi" w:hAnsiTheme="minorHAnsi" w:cstheme="minorHAnsi"/>
          <w:sz w:val="22"/>
          <w:szCs w:val="22"/>
        </w:rPr>
        <w:tab/>
      </w:r>
    </w:p>
    <w:p w14:paraId="0962250E" w14:textId="19C077C1" w:rsidR="00503F80" w:rsidRPr="00B07F62" w:rsidRDefault="00503F80" w:rsidP="00503F80">
      <w:pPr>
        <w:pStyle w:val="BodyText"/>
        <w:rPr>
          <w:rFonts w:asciiTheme="minorHAnsi" w:hAnsiTheme="minorHAnsi" w:cstheme="minorHAnsi"/>
          <w:b/>
          <w:bCs/>
          <w:sz w:val="22"/>
          <w:szCs w:val="22"/>
        </w:rPr>
      </w:pPr>
      <w:r>
        <w:rPr>
          <w:rFonts w:asciiTheme="minorHAnsi" w:hAnsiTheme="minorHAnsi" w:cstheme="minorHAnsi"/>
          <w:sz w:val="22"/>
          <w:szCs w:val="22"/>
        </w:rPr>
        <w:tab/>
      </w:r>
      <w:r w:rsidRPr="00B07F62">
        <w:rPr>
          <w:rFonts w:asciiTheme="minorHAnsi" w:hAnsiTheme="minorHAnsi" w:cstheme="minorHAnsi"/>
          <w:b/>
          <w:bCs/>
          <w:sz w:val="22"/>
          <w:szCs w:val="22"/>
        </w:rPr>
        <w:t>Vote: All in favor, no</w:t>
      </w:r>
      <w:r w:rsidR="00630A61">
        <w:rPr>
          <w:rFonts w:asciiTheme="minorHAnsi" w:hAnsiTheme="minorHAnsi" w:cstheme="minorHAnsi"/>
          <w:b/>
          <w:bCs/>
          <w:sz w:val="22"/>
          <w:szCs w:val="22"/>
        </w:rPr>
        <w:t>ne</w:t>
      </w:r>
      <w:r w:rsidRPr="00B07F62">
        <w:rPr>
          <w:rFonts w:asciiTheme="minorHAnsi" w:hAnsiTheme="minorHAnsi" w:cstheme="minorHAnsi"/>
          <w:b/>
          <w:bCs/>
          <w:sz w:val="22"/>
          <w:szCs w:val="22"/>
        </w:rPr>
        <w:t xml:space="preserve"> opposed.</w:t>
      </w:r>
    </w:p>
    <w:p w14:paraId="28027443" w14:textId="16DEA19B" w:rsidR="00503F80" w:rsidRPr="00B07F62" w:rsidRDefault="00503F80" w:rsidP="00503F80">
      <w:pPr>
        <w:pStyle w:val="BodyText"/>
        <w:rPr>
          <w:rFonts w:asciiTheme="minorHAnsi" w:hAnsiTheme="minorHAnsi" w:cstheme="minorHAnsi"/>
          <w:b/>
          <w:bCs/>
          <w:sz w:val="22"/>
          <w:szCs w:val="22"/>
        </w:rPr>
      </w:pPr>
      <w:r w:rsidRPr="00B07F62">
        <w:rPr>
          <w:rFonts w:asciiTheme="minorHAnsi" w:hAnsiTheme="minorHAnsi" w:cstheme="minorHAnsi"/>
          <w:b/>
          <w:bCs/>
          <w:sz w:val="22"/>
          <w:szCs w:val="22"/>
        </w:rPr>
        <w:tab/>
        <w:t xml:space="preserve">Absent: </w:t>
      </w:r>
      <w:r w:rsidR="00B07F62" w:rsidRPr="00B07F62">
        <w:rPr>
          <w:rFonts w:asciiTheme="minorHAnsi" w:hAnsiTheme="minorHAnsi" w:cstheme="minorHAnsi"/>
          <w:b/>
          <w:bCs/>
          <w:sz w:val="22"/>
          <w:szCs w:val="22"/>
        </w:rPr>
        <w:t>Kerman, Sanger</w:t>
      </w:r>
    </w:p>
    <w:p w14:paraId="3D20B1EA" w14:textId="4CE29C17" w:rsidR="00B07F62" w:rsidRDefault="00B07F62" w:rsidP="00503F80">
      <w:pPr>
        <w:pStyle w:val="BodyText"/>
        <w:rPr>
          <w:rFonts w:asciiTheme="minorHAnsi" w:hAnsiTheme="minorHAnsi" w:cstheme="minorHAnsi"/>
          <w:b/>
          <w:bCs/>
          <w:sz w:val="22"/>
          <w:szCs w:val="22"/>
        </w:rPr>
      </w:pPr>
      <w:r w:rsidRPr="00B07F62">
        <w:rPr>
          <w:rFonts w:asciiTheme="minorHAnsi" w:hAnsiTheme="minorHAnsi" w:cstheme="minorHAnsi"/>
          <w:b/>
          <w:bCs/>
          <w:sz w:val="22"/>
          <w:szCs w:val="22"/>
        </w:rPr>
        <w:tab/>
        <w:t xml:space="preserve">Motion </w:t>
      </w:r>
      <w:r w:rsidR="00630A61">
        <w:rPr>
          <w:rFonts w:asciiTheme="minorHAnsi" w:hAnsiTheme="minorHAnsi" w:cstheme="minorHAnsi"/>
          <w:b/>
          <w:bCs/>
          <w:sz w:val="22"/>
          <w:szCs w:val="22"/>
        </w:rPr>
        <w:t>carried</w:t>
      </w:r>
    </w:p>
    <w:p w14:paraId="5F97C506" w14:textId="77777777" w:rsidR="00033DF4" w:rsidRDefault="00033DF4" w:rsidP="00503F80">
      <w:pPr>
        <w:pStyle w:val="BodyText"/>
        <w:rPr>
          <w:rFonts w:asciiTheme="minorHAnsi" w:hAnsiTheme="minorHAnsi" w:cstheme="minorHAnsi"/>
          <w:b/>
          <w:bCs/>
          <w:sz w:val="22"/>
          <w:szCs w:val="22"/>
        </w:rPr>
      </w:pPr>
    </w:p>
    <w:p w14:paraId="112F4715" w14:textId="77777777" w:rsidR="00033DF4" w:rsidRDefault="00033DF4" w:rsidP="00503F80">
      <w:pPr>
        <w:pStyle w:val="BodyText"/>
        <w:rPr>
          <w:rFonts w:asciiTheme="minorHAnsi" w:hAnsiTheme="minorHAnsi" w:cstheme="minorHAnsi"/>
          <w:b/>
          <w:bCs/>
          <w:sz w:val="22"/>
          <w:szCs w:val="22"/>
        </w:rPr>
      </w:pPr>
    </w:p>
    <w:p w14:paraId="2BB46D66" w14:textId="266FB063" w:rsidR="00033DF4" w:rsidRDefault="00033DF4" w:rsidP="00503F80">
      <w:pPr>
        <w:pStyle w:val="BodyText"/>
        <w:rPr>
          <w:rFonts w:asciiTheme="minorHAnsi" w:hAnsiTheme="minorHAnsi" w:cstheme="minorHAnsi"/>
          <w:b/>
          <w:bCs/>
          <w:sz w:val="22"/>
          <w:szCs w:val="22"/>
        </w:rPr>
      </w:pPr>
      <w:r w:rsidRPr="00033DF4">
        <w:rPr>
          <w:rFonts w:asciiTheme="minorHAnsi" w:hAnsiTheme="minorHAnsi" w:cstheme="minorHAnsi"/>
          <w:b/>
          <w:bCs/>
          <w:sz w:val="22"/>
          <w:szCs w:val="22"/>
        </w:rPr>
        <w:t xml:space="preserve">At the direction of the Chair, the Board considered Item </w:t>
      </w:r>
      <w:r>
        <w:rPr>
          <w:rFonts w:asciiTheme="minorHAnsi" w:hAnsiTheme="minorHAnsi" w:cstheme="minorHAnsi"/>
          <w:b/>
          <w:bCs/>
          <w:sz w:val="22"/>
          <w:szCs w:val="22"/>
        </w:rPr>
        <w:t xml:space="preserve">III. </w:t>
      </w:r>
      <w:r w:rsidRPr="00033DF4">
        <w:rPr>
          <w:rFonts w:asciiTheme="minorHAnsi" w:hAnsiTheme="minorHAnsi" w:cstheme="minorHAnsi"/>
          <w:b/>
          <w:bCs/>
          <w:sz w:val="22"/>
          <w:szCs w:val="22"/>
        </w:rPr>
        <w:t>Administrativ</w:t>
      </w:r>
      <w:r w:rsidR="0094378B">
        <w:rPr>
          <w:rFonts w:asciiTheme="minorHAnsi" w:hAnsiTheme="minorHAnsi" w:cstheme="minorHAnsi"/>
          <w:b/>
          <w:bCs/>
          <w:sz w:val="22"/>
          <w:szCs w:val="22"/>
        </w:rPr>
        <w:t>e Consent</w:t>
      </w:r>
      <w:r>
        <w:rPr>
          <w:rFonts w:asciiTheme="minorHAnsi" w:hAnsiTheme="minorHAnsi" w:cstheme="minorHAnsi"/>
          <w:b/>
          <w:bCs/>
          <w:sz w:val="22"/>
          <w:szCs w:val="22"/>
        </w:rPr>
        <w:t xml:space="preserve"> and Item IV. Administrative </w:t>
      </w:r>
      <w:r w:rsidR="0094378B">
        <w:rPr>
          <w:rFonts w:asciiTheme="minorHAnsi" w:hAnsiTheme="minorHAnsi" w:cstheme="minorHAnsi"/>
          <w:b/>
          <w:bCs/>
          <w:sz w:val="22"/>
          <w:szCs w:val="22"/>
        </w:rPr>
        <w:t>Action</w:t>
      </w:r>
      <w:r>
        <w:rPr>
          <w:rFonts w:asciiTheme="minorHAnsi" w:hAnsiTheme="minorHAnsi" w:cstheme="minorHAnsi"/>
          <w:b/>
          <w:bCs/>
          <w:sz w:val="22"/>
          <w:szCs w:val="22"/>
        </w:rPr>
        <w:t xml:space="preserve"> </w:t>
      </w:r>
      <w:r w:rsidR="0027165A">
        <w:rPr>
          <w:rFonts w:asciiTheme="minorHAnsi" w:hAnsiTheme="minorHAnsi" w:cstheme="minorHAnsi"/>
          <w:b/>
          <w:bCs/>
          <w:sz w:val="22"/>
          <w:szCs w:val="22"/>
        </w:rPr>
        <w:t>before</w:t>
      </w:r>
      <w:r w:rsidRPr="00033DF4">
        <w:rPr>
          <w:rFonts w:asciiTheme="minorHAnsi" w:hAnsiTheme="minorHAnsi" w:cstheme="minorHAnsi"/>
          <w:b/>
          <w:bCs/>
          <w:sz w:val="22"/>
          <w:szCs w:val="22"/>
        </w:rPr>
        <w:t xml:space="preserve"> Item </w:t>
      </w:r>
      <w:r>
        <w:rPr>
          <w:rFonts w:asciiTheme="minorHAnsi" w:hAnsiTheme="minorHAnsi" w:cstheme="minorHAnsi"/>
          <w:b/>
          <w:bCs/>
          <w:sz w:val="22"/>
          <w:szCs w:val="22"/>
        </w:rPr>
        <w:t>II. Transportation Action</w:t>
      </w:r>
      <w:r w:rsidRPr="00033DF4">
        <w:rPr>
          <w:rFonts w:asciiTheme="minorHAnsi" w:hAnsiTheme="minorHAnsi" w:cstheme="minorHAnsi"/>
          <w:b/>
          <w:bCs/>
          <w:sz w:val="22"/>
          <w:szCs w:val="22"/>
        </w:rPr>
        <w:t xml:space="preserve"> on the agenda.</w:t>
      </w:r>
    </w:p>
    <w:p w14:paraId="4DAADD64" w14:textId="77777777" w:rsidR="00033DF4" w:rsidRDefault="00033DF4" w:rsidP="00503F80">
      <w:pPr>
        <w:pStyle w:val="BodyText"/>
        <w:rPr>
          <w:rFonts w:asciiTheme="minorHAnsi" w:hAnsiTheme="minorHAnsi" w:cstheme="minorHAnsi"/>
          <w:b/>
          <w:bCs/>
          <w:sz w:val="22"/>
          <w:szCs w:val="22"/>
        </w:rPr>
      </w:pPr>
    </w:p>
    <w:p w14:paraId="063F57C8" w14:textId="76F9E765" w:rsidR="00033DF4" w:rsidRPr="00CC6DBE" w:rsidRDefault="00033DF4" w:rsidP="00033DF4">
      <w:pPr>
        <w:pStyle w:val="ListParagraph"/>
        <w:numPr>
          <w:ilvl w:val="0"/>
          <w:numId w:val="1"/>
        </w:numPr>
        <w:shd w:val="clear" w:color="auto" w:fill="FFFFFF"/>
        <w:tabs>
          <w:tab w:val="left" w:pos="360"/>
        </w:tabs>
        <w:spacing w:after="0" w:line="240" w:lineRule="auto"/>
        <w:ind w:hanging="1080"/>
        <w:outlineLvl w:val="4"/>
        <w:rPr>
          <w:rFonts w:eastAsia="Times New Roman" w:cstheme="minorHAnsi"/>
          <w:b/>
          <w:bCs/>
          <w:color w:val="222222"/>
        </w:rPr>
      </w:pPr>
      <w:r w:rsidRPr="00CC6DBE">
        <w:rPr>
          <w:rFonts w:eastAsia="Times New Roman" w:cstheme="minorHAnsi"/>
          <w:b/>
          <w:bCs/>
          <w:color w:val="222222"/>
        </w:rPr>
        <w:t xml:space="preserve">ADMINISTRATIVE </w:t>
      </w:r>
      <w:r w:rsidR="0094378B">
        <w:rPr>
          <w:rFonts w:eastAsia="Times New Roman" w:cstheme="minorHAnsi"/>
          <w:b/>
          <w:bCs/>
          <w:color w:val="222222"/>
        </w:rPr>
        <w:t xml:space="preserve">CONSENT </w:t>
      </w:r>
      <w:r w:rsidRPr="00CC6DBE">
        <w:rPr>
          <w:rFonts w:eastAsia="Times New Roman" w:cstheme="minorHAnsi"/>
          <w:b/>
          <w:bCs/>
          <w:color w:val="222222"/>
        </w:rPr>
        <w:t>ITEM</w:t>
      </w:r>
    </w:p>
    <w:p w14:paraId="47175A9D" w14:textId="37B3391D" w:rsidR="00033DF4" w:rsidRDefault="0039406F" w:rsidP="0039406F">
      <w:pPr>
        <w:pStyle w:val="ListParagraph"/>
        <w:numPr>
          <w:ilvl w:val="0"/>
          <w:numId w:val="41"/>
        </w:numPr>
        <w:shd w:val="clear" w:color="auto" w:fill="FFFFFF"/>
        <w:tabs>
          <w:tab w:val="left" w:pos="945"/>
        </w:tabs>
        <w:spacing w:after="0" w:line="240" w:lineRule="auto"/>
        <w:outlineLvl w:val="4"/>
        <w:rPr>
          <w:rFonts w:eastAsia="Times New Roman" w:cstheme="minorHAnsi"/>
          <w:b/>
          <w:bCs/>
          <w:color w:val="222222"/>
          <w:u w:val="single"/>
        </w:rPr>
      </w:pPr>
      <w:r w:rsidRPr="0039406F">
        <w:rPr>
          <w:rFonts w:eastAsia="Times New Roman" w:cstheme="minorHAnsi"/>
          <w:b/>
          <w:bCs/>
          <w:color w:val="222222"/>
        </w:rPr>
        <w:t xml:space="preserve"> </w:t>
      </w:r>
      <w:r w:rsidRPr="0039406F">
        <w:rPr>
          <w:rFonts w:eastAsia="Times New Roman" w:cstheme="minorHAnsi"/>
          <w:b/>
          <w:bCs/>
          <w:color w:val="222222"/>
          <w:u w:val="single"/>
        </w:rPr>
        <w:t>Proposed Policy Board Rules of Procedure (Robert Phipps) [ACTION]</w:t>
      </w:r>
    </w:p>
    <w:p w14:paraId="7BAF32DB" w14:textId="5E245ADC" w:rsidR="0025049F" w:rsidRPr="0025049F" w:rsidRDefault="0025049F" w:rsidP="0025049F">
      <w:pPr>
        <w:pStyle w:val="ListParagraph"/>
        <w:shd w:val="clear" w:color="auto" w:fill="FFFFFF"/>
        <w:tabs>
          <w:tab w:val="left" w:pos="945"/>
        </w:tabs>
        <w:spacing w:after="0" w:line="240" w:lineRule="auto"/>
        <w:outlineLvl w:val="4"/>
        <w:rPr>
          <w:rFonts w:eastAsia="Times New Roman" w:cstheme="minorHAnsi"/>
          <w:color w:val="222222"/>
        </w:rPr>
      </w:pPr>
      <w:r w:rsidRPr="0025049F">
        <w:rPr>
          <w:rFonts w:eastAsia="Times New Roman" w:cstheme="minorHAnsi"/>
          <w:color w:val="222222"/>
        </w:rPr>
        <w:lastRenderedPageBreak/>
        <w:t>Summary: Fresno COG’s bylaws require Robert’s Rules of Order to be used as the procedural playbook for Policy Board meetings</w:t>
      </w:r>
      <w:r w:rsidR="000049E4" w:rsidRPr="0025049F">
        <w:rPr>
          <w:rFonts w:eastAsia="Times New Roman" w:cstheme="minorHAnsi"/>
          <w:color w:val="222222"/>
        </w:rPr>
        <w:t xml:space="preserve">. </w:t>
      </w:r>
      <w:r w:rsidRPr="0025049F">
        <w:rPr>
          <w:rFonts w:eastAsia="Times New Roman" w:cstheme="minorHAnsi"/>
          <w:color w:val="222222"/>
        </w:rPr>
        <w:t>At 643 pages, Robert’s Rules is a comprehensive but byzantine procedural process that has lent itself to confusion and misinterpretation across multiple agencies and in specific cases or votes, including at Fresno COG</w:t>
      </w:r>
      <w:r w:rsidR="000049E4" w:rsidRPr="0025049F">
        <w:rPr>
          <w:rFonts w:eastAsia="Times New Roman" w:cstheme="minorHAnsi"/>
          <w:color w:val="222222"/>
        </w:rPr>
        <w:t xml:space="preserve">. </w:t>
      </w:r>
      <w:r w:rsidRPr="0025049F">
        <w:rPr>
          <w:rFonts w:eastAsia="Times New Roman" w:cstheme="minorHAnsi"/>
          <w:color w:val="222222"/>
        </w:rPr>
        <w:t xml:space="preserve">County Counsel Doug Sloan has proposed that the Policy Board adopt — functionally as an addendum to Robert’s Rules — an abridged version of those same rules that is only eight pages long and encompasses </w:t>
      </w:r>
      <w:proofErr w:type="gramStart"/>
      <w:r w:rsidRPr="0025049F">
        <w:rPr>
          <w:rFonts w:eastAsia="Times New Roman" w:cstheme="minorHAnsi"/>
          <w:color w:val="222222"/>
        </w:rPr>
        <w:t>the vast majority of</w:t>
      </w:r>
      <w:proofErr w:type="gramEnd"/>
      <w:r w:rsidRPr="0025049F">
        <w:rPr>
          <w:rFonts w:eastAsia="Times New Roman" w:cstheme="minorHAnsi"/>
          <w:color w:val="222222"/>
        </w:rPr>
        <w:t xml:space="preserve"> procedural questions that the Policy Board is likely to encounter in its normal deliberations.</w:t>
      </w:r>
    </w:p>
    <w:p w14:paraId="0B3EF924" w14:textId="77777777" w:rsidR="0025049F" w:rsidRPr="0025049F" w:rsidRDefault="0025049F" w:rsidP="0025049F">
      <w:pPr>
        <w:pStyle w:val="ListParagraph"/>
        <w:shd w:val="clear" w:color="auto" w:fill="FFFFFF"/>
        <w:tabs>
          <w:tab w:val="left" w:pos="945"/>
        </w:tabs>
        <w:spacing w:after="0" w:line="240" w:lineRule="auto"/>
        <w:outlineLvl w:val="4"/>
        <w:rPr>
          <w:rFonts w:eastAsia="Times New Roman" w:cstheme="minorHAnsi"/>
          <w:color w:val="222222"/>
        </w:rPr>
      </w:pPr>
    </w:p>
    <w:p w14:paraId="09E89E0B" w14:textId="77777777" w:rsidR="0025049F" w:rsidRPr="0025049F" w:rsidRDefault="0025049F" w:rsidP="0025049F">
      <w:pPr>
        <w:pStyle w:val="ListParagraph"/>
        <w:shd w:val="clear" w:color="auto" w:fill="FFFFFF"/>
        <w:tabs>
          <w:tab w:val="left" w:pos="945"/>
        </w:tabs>
        <w:spacing w:after="0" w:line="240" w:lineRule="auto"/>
        <w:outlineLvl w:val="4"/>
        <w:rPr>
          <w:rFonts w:eastAsia="Times New Roman" w:cstheme="minorHAnsi"/>
          <w:color w:val="222222"/>
        </w:rPr>
      </w:pPr>
      <w:r w:rsidRPr="0025049F">
        <w:rPr>
          <w:rFonts w:eastAsia="Times New Roman" w:cstheme="minorHAnsi"/>
          <w:color w:val="222222"/>
        </w:rPr>
        <w:t>Incorporating requirements under California’s Brown Act, as well as Fresno COG’s joint powers agreement and bylaws, the abridged procedures address officer appointments, Chair and Vice Chair duties, the order of business, procedures for general action items, the voting process, public comment, order and decorum, motions, reconsideration, closed sessions and several other procedural issues the Policy Board typically faces.</w:t>
      </w:r>
    </w:p>
    <w:p w14:paraId="3C03B5CF" w14:textId="77777777" w:rsidR="0025049F" w:rsidRPr="0025049F" w:rsidRDefault="0025049F" w:rsidP="0025049F">
      <w:pPr>
        <w:pStyle w:val="ListParagraph"/>
        <w:shd w:val="clear" w:color="auto" w:fill="FFFFFF"/>
        <w:tabs>
          <w:tab w:val="left" w:pos="945"/>
        </w:tabs>
        <w:spacing w:after="0" w:line="240" w:lineRule="auto"/>
        <w:outlineLvl w:val="4"/>
        <w:rPr>
          <w:rFonts w:eastAsia="Times New Roman" w:cstheme="minorHAnsi"/>
          <w:color w:val="222222"/>
        </w:rPr>
      </w:pPr>
    </w:p>
    <w:p w14:paraId="7562874F" w14:textId="77777777" w:rsidR="0025049F" w:rsidRPr="0025049F" w:rsidRDefault="0025049F" w:rsidP="0025049F">
      <w:pPr>
        <w:pStyle w:val="ListParagraph"/>
        <w:shd w:val="clear" w:color="auto" w:fill="FFFFFF"/>
        <w:tabs>
          <w:tab w:val="left" w:pos="945"/>
        </w:tabs>
        <w:spacing w:after="0" w:line="240" w:lineRule="auto"/>
        <w:outlineLvl w:val="4"/>
        <w:rPr>
          <w:rFonts w:eastAsia="Times New Roman" w:cstheme="minorHAnsi"/>
          <w:color w:val="222222"/>
        </w:rPr>
      </w:pPr>
      <w:r w:rsidRPr="0025049F">
        <w:rPr>
          <w:rFonts w:eastAsia="Times New Roman" w:cstheme="minorHAnsi"/>
          <w:color w:val="222222"/>
        </w:rPr>
        <w:t>If adopted, staff and general counsel will keep a copy of this addendum on hand to address any questions or confusion that may occur during a Policy Board meeting as a quick reference to the procedural steps necessary to address most issues.</w:t>
      </w:r>
    </w:p>
    <w:p w14:paraId="5FEDDBFB" w14:textId="77777777" w:rsidR="0025049F" w:rsidRPr="0025049F" w:rsidRDefault="0025049F" w:rsidP="0025049F">
      <w:pPr>
        <w:pStyle w:val="ListParagraph"/>
        <w:shd w:val="clear" w:color="auto" w:fill="FFFFFF"/>
        <w:tabs>
          <w:tab w:val="left" w:pos="945"/>
        </w:tabs>
        <w:spacing w:after="0" w:line="240" w:lineRule="auto"/>
        <w:outlineLvl w:val="4"/>
        <w:rPr>
          <w:rFonts w:eastAsia="Times New Roman" w:cstheme="minorHAnsi"/>
          <w:color w:val="222222"/>
        </w:rPr>
      </w:pPr>
    </w:p>
    <w:p w14:paraId="1E0C85D5" w14:textId="431D16CF" w:rsidR="0025049F" w:rsidRPr="0025049F" w:rsidRDefault="0025049F" w:rsidP="0025049F">
      <w:pPr>
        <w:pStyle w:val="ListParagraph"/>
        <w:shd w:val="clear" w:color="auto" w:fill="FFFFFF"/>
        <w:tabs>
          <w:tab w:val="left" w:pos="945"/>
        </w:tabs>
        <w:spacing w:after="0" w:line="240" w:lineRule="auto"/>
        <w:outlineLvl w:val="4"/>
        <w:rPr>
          <w:rFonts w:eastAsia="Times New Roman" w:cstheme="minorHAnsi"/>
          <w:color w:val="222222"/>
        </w:rPr>
      </w:pPr>
      <w:r w:rsidRPr="005871D7">
        <w:rPr>
          <w:rFonts w:eastAsia="Times New Roman" w:cstheme="minorHAnsi"/>
          <w:b/>
          <w:bCs/>
          <w:color w:val="222222"/>
        </w:rPr>
        <w:t>Action:</w:t>
      </w:r>
      <w:r w:rsidRPr="0025049F">
        <w:rPr>
          <w:rFonts w:eastAsia="Times New Roman" w:cstheme="minorHAnsi"/>
          <w:color w:val="222222"/>
        </w:rPr>
        <w:t xml:space="preserve"> Staff recommends the Policy Board approve and adopt the Meeting Rules of Procedure for the Fresno Council of Governments, dated February 26, 2026.</w:t>
      </w:r>
    </w:p>
    <w:p w14:paraId="604B694F" w14:textId="77777777" w:rsidR="0089291E" w:rsidRDefault="0089291E" w:rsidP="00033DF4">
      <w:pPr>
        <w:pStyle w:val="ListParagraph"/>
        <w:shd w:val="clear" w:color="auto" w:fill="FFFFFF"/>
        <w:tabs>
          <w:tab w:val="left" w:pos="720"/>
        </w:tabs>
        <w:spacing w:after="0" w:line="240" w:lineRule="auto"/>
        <w:outlineLvl w:val="4"/>
        <w:rPr>
          <w:rFonts w:eastAsia="Times New Roman" w:cstheme="minorHAnsi"/>
          <w:color w:val="222222"/>
        </w:rPr>
      </w:pPr>
    </w:p>
    <w:p w14:paraId="41D05366" w14:textId="77777777"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color w:val="222222"/>
        </w:rPr>
      </w:pPr>
      <w:r w:rsidRPr="0025049F">
        <w:rPr>
          <w:rFonts w:eastAsia="Times New Roman" w:cstheme="minorHAnsi"/>
          <w:color w:val="222222"/>
        </w:rPr>
        <w:t>Robert Phipps (FCOG) presented a condensed document summarizing procedural rules derived from Robert’s Rules of Order and existing bylaws.</w:t>
      </w:r>
    </w:p>
    <w:p w14:paraId="701C386F" w14:textId="77777777"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color w:val="222222"/>
        </w:rPr>
      </w:pPr>
    </w:p>
    <w:p w14:paraId="05ADE600" w14:textId="45DBBA13"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color w:val="222222"/>
        </w:rPr>
      </w:pPr>
      <w:r w:rsidRPr="0025049F">
        <w:rPr>
          <w:rFonts w:eastAsia="Times New Roman" w:cstheme="minorHAnsi"/>
          <w:color w:val="222222"/>
        </w:rPr>
        <w:t xml:space="preserve">Board members discussed allowing </w:t>
      </w:r>
      <w:r>
        <w:rPr>
          <w:rFonts w:eastAsia="Times New Roman" w:cstheme="minorHAnsi"/>
          <w:color w:val="222222"/>
        </w:rPr>
        <w:t>B</w:t>
      </w:r>
      <w:r w:rsidRPr="0025049F">
        <w:rPr>
          <w:rFonts w:eastAsia="Times New Roman" w:cstheme="minorHAnsi"/>
          <w:color w:val="222222"/>
        </w:rPr>
        <w:t>oard members to ask clarifying questions during public comment periods.</w:t>
      </w:r>
    </w:p>
    <w:p w14:paraId="7B5D4239" w14:textId="77777777"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color w:val="222222"/>
        </w:rPr>
      </w:pPr>
    </w:p>
    <w:p w14:paraId="43C275B3" w14:textId="6136C095"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color w:val="222222"/>
        </w:rPr>
      </w:pPr>
      <w:r w:rsidRPr="0025049F">
        <w:rPr>
          <w:rFonts w:eastAsia="Times New Roman" w:cstheme="minorHAnsi"/>
          <w:color w:val="222222"/>
        </w:rPr>
        <w:t xml:space="preserve">A motion was made to approve the Policy Board Rules and Procedures with amended language allowing </w:t>
      </w:r>
      <w:r>
        <w:rPr>
          <w:rFonts w:eastAsia="Times New Roman" w:cstheme="minorHAnsi"/>
          <w:color w:val="222222"/>
        </w:rPr>
        <w:t>B</w:t>
      </w:r>
      <w:r w:rsidRPr="0025049F">
        <w:rPr>
          <w:rFonts w:eastAsia="Times New Roman" w:cstheme="minorHAnsi"/>
          <w:color w:val="222222"/>
        </w:rPr>
        <w:t>oard members to ask clarifying questions during public comments on action items. Mayor Pursell (Kingsburg) moved and Mayor Tuttle (Reedley) seconded.</w:t>
      </w:r>
    </w:p>
    <w:p w14:paraId="162A2A93" w14:textId="77777777"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color w:val="222222"/>
        </w:rPr>
      </w:pPr>
    </w:p>
    <w:p w14:paraId="6AAFF502" w14:textId="443891F6"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b/>
          <w:bCs/>
          <w:color w:val="222222"/>
        </w:rPr>
      </w:pPr>
      <w:r w:rsidRPr="0025049F">
        <w:rPr>
          <w:rFonts w:eastAsia="Times New Roman" w:cstheme="minorHAnsi"/>
          <w:b/>
          <w:bCs/>
          <w:color w:val="222222"/>
        </w:rPr>
        <w:t>Vote: All in favor, no</w:t>
      </w:r>
      <w:r w:rsidR="00630A61">
        <w:rPr>
          <w:rFonts w:eastAsia="Times New Roman" w:cstheme="minorHAnsi"/>
          <w:b/>
          <w:bCs/>
          <w:color w:val="222222"/>
        </w:rPr>
        <w:t>ne</w:t>
      </w:r>
      <w:r w:rsidRPr="0025049F">
        <w:rPr>
          <w:rFonts w:eastAsia="Times New Roman" w:cstheme="minorHAnsi"/>
          <w:b/>
          <w:bCs/>
          <w:color w:val="222222"/>
        </w:rPr>
        <w:t xml:space="preserve"> opposed.</w:t>
      </w:r>
    </w:p>
    <w:p w14:paraId="7B5742FC" w14:textId="77777777"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b/>
          <w:bCs/>
          <w:color w:val="222222"/>
        </w:rPr>
      </w:pPr>
      <w:r w:rsidRPr="0025049F">
        <w:rPr>
          <w:rFonts w:eastAsia="Times New Roman" w:cstheme="minorHAnsi"/>
          <w:b/>
          <w:bCs/>
          <w:color w:val="222222"/>
        </w:rPr>
        <w:t>Absent: Kerman, Sanger</w:t>
      </w:r>
    </w:p>
    <w:p w14:paraId="0F275D19" w14:textId="4875CCB7" w:rsidR="0025049F" w:rsidRPr="0025049F" w:rsidRDefault="0025049F" w:rsidP="0025049F">
      <w:pPr>
        <w:pStyle w:val="ListParagraph"/>
        <w:shd w:val="clear" w:color="auto" w:fill="FFFFFF"/>
        <w:tabs>
          <w:tab w:val="left" w:pos="720"/>
        </w:tabs>
        <w:spacing w:after="0" w:line="240" w:lineRule="auto"/>
        <w:outlineLvl w:val="4"/>
        <w:rPr>
          <w:rFonts w:eastAsia="Times New Roman" w:cstheme="minorHAnsi"/>
          <w:b/>
          <w:bCs/>
          <w:color w:val="222222"/>
        </w:rPr>
      </w:pPr>
      <w:r w:rsidRPr="0025049F">
        <w:rPr>
          <w:rFonts w:eastAsia="Times New Roman" w:cstheme="minorHAnsi"/>
          <w:b/>
          <w:bCs/>
          <w:color w:val="222222"/>
        </w:rPr>
        <w:t xml:space="preserve">Motion </w:t>
      </w:r>
      <w:r w:rsidR="00630A61">
        <w:rPr>
          <w:rFonts w:eastAsia="Times New Roman" w:cstheme="minorHAnsi"/>
          <w:b/>
          <w:bCs/>
          <w:color w:val="222222"/>
        </w:rPr>
        <w:t>carried</w:t>
      </w:r>
    </w:p>
    <w:p w14:paraId="60D0D417" w14:textId="77777777" w:rsidR="0089291E" w:rsidRDefault="0089291E" w:rsidP="00033DF4">
      <w:pPr>
        <w:pStyle w:val="ListParagraph"/>
        <w:shd w:val="clear" w:color="auto" w:fill="FFFFFF"/>
        <w:tabs>
          <w:tab w:val="left" w:pos="720"/>
        </w:tabs>
        <w:spacing w:after="0" w:line="240" w:lineRule="auto"/>
        <w:outlineLvl w:val="4"/>
        <w:rPr>
          <w:rFonts w:eastAsia="Times New Roman" w:cstheme="minorHAnsi"/>
          <w:color w:val="222222"/>
        </w:rPr>
      </w:pPr>
    </w:p>
    <w:p w14:paraId="0B1340D1" w14:textId="77777777" w:rsidR="00033DF4" w:rsidRPr="007F2219" w:rsidRDefault="00033DF4" w:rsidP="00033DF4">
      <w:pPr>
        <w:pStyle w:val="ListParagraph"/>
        <w:numPr>
          <w:ilvl w:val="0"/>
          <w:numId w:val="1"/>
        </w:numPr>
        <w:shd w:val="clear" w:color="auto" w:fill="FFFFFF"/>
        <w:tabs>
          <w:tab w:val="left" w:pos="360"/>
        </w:tabs>
        <w:spacing w:after="0" w:line="240" w:lineRule="auto"/>
        <w:ind w:hanging="1080"/>
        <w:outlineLvl w:val="4"/>
        <w:rPr>
          <w:rFonts w:eastAsia="Times New Roman" w:cstheme="minorHAnsi"/>
          <w:b/>
          <w:bCs/>
          <w:color w:val="222222"/>
        </w:rPr>
      </w:pPr>
      <w:r w:rsidRPr="007F2219">
        <w:rPr>
          <w:rFonts w:eastAsia="Times New Roman" w:cstheme="minorHAnsi"/>
          <w:b/>
          <w:bCs/>
          <w:color w:val="222222"/>
        </w:rPr>
        <w:t>ADMINISTRATIVE ACTION ITEMS</w:t>
      </w:r>
    </w:p>
    <w:p w14:paraId="7CAA482C" w14:textId="77777777" w:rsidR="00033DF4"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2B9FAD4E" w14:textId="77777777" w:rsidR="00033DF4" w:rsidRPr="007F2219" w:rsidRDefault="00033DF4" w:rsidP="00033DF4">
      <w:pPr>
        <w:pStyle w:val="ListParagraph"/>
        <w:shd w:val="clear" w:color="auto" w:fill="FFFFFF"/>
        <w:tabs>
          <w:tab w:val="left" w:pos="720"/>
        </w:tabs>
        <w:spacing w:after="0" w:line="240" w:lineRule="auto"/>
        <w:ind w:hanging="360"/>
        <w:outlineLvl w:val="4"/>
        <w:rPr>
          <w:rFonts w:eastAsia="Times New Roman" w:cstheme="minorHAnsi"/>
          <w:b/>
          <w:bCs/>
          <w:color w:val="222222"/>
          <w:u w:val="single"/>
        </w:rPr>
      </w:pPr>
      <w:r w:rsidRPr="007F2219">
        <w:rPr>
          <w:rFonts w:eastAsia="Times New Roman" w:cstheme="minorHAnsi"/>
          <w:b/>
          <w:bCs/>
          <w:color w:val="222222"/>
        </w:rPr>
        <w:t>A.</w:t>
      </w:r>
      <w:r w:rsidRPr="004D2799">
        <w:rPr>
          <w:rFonts w:eastAsia="Times New Roman" w:cstheme="minorHAnsi"/>
          <w:color w:val="222222"/>
        </w:rPr>
        <w:tab/>
      </w:r>
      <w:r w:rsidRPr="007F2219">
        <w:rPr>
          <w:rFonts w:eastAsia="Times New Roman" w:cstheme="minorHAnsi"/>
          <w:b/>
          <w:bCs/>
          <w:color w:val="222222"/>
          <w:u w:val="single"/>
        </w:rPr>
        <w:t>Fresno COG's 2026 One Voice D.C. Advocacy Trip Draft Priorities List (Brenda Thomas) [ACTION]</w:t>
      </w:r>
    </w:p>
    <w:p w14:paraId="27C863C7"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7F2219">
        <w:rPr>
          <w:rFonts w:eastAsia="Times New Roman" w:cstheme="minorHAnsi"/>
          <w:b/>
          <w:bCs/>
          <w:color w:val="222222"/>
        </w:rPr>
        <w:t>Summary:</w:t>
      </w:r>
      <w:r w:rsidRPr="004D2799">
        <w:rPr>
          <w:rFonts w:eastAsia="Times New Roman" w:cstheme="minorHAnsi"/>
          <w:color w:val="222222"/>
        </w:rPr>
        <w:t xml:space="preserve"> Fresno COG staff received the following list of 14 regional priority submissions for the 2026 One Voice D.C. Advocacy Trip, scheduled for March 22 – 26. A regional priorities summary matrix and the priority submittal forms are attached for review. The summary matrix identifies specifics Federal “asks” for each priority. However, some priorities are being evaluated for funding sources available to their project type. The narrative will be updated when information is available.</w:t>
      </w:r>
    </w:p>
    <w:p w14:paraId="4DA885FC"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5528F355"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The submitted priorities include the following:</w:t>
      </w:r>
    </w:p>
    <w:p w14:paraId="1F0BD51A"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23FB1C64"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Airport Priorities</w:t>
      </w:r>
    </w:p>
    <w:p w14:paraId="737CE8EA"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1A0048E1"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ab/>
        <w:t>Fresno Yosemite International Airport (FAT) New Air Traffic Control Tower Facility Project</w:t>
      </w:r>
    </w:p>
    <w:p w14:paraId="17F89A8F"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ab/>
        <w:t>Fresno Yosemite International Airport (FAT) East Terminal Expansion Project</w:t>
      </w:r>
    </w:p>
    <w:p w14:paraId="374E29FB"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ab/>
        <w:t>Fresno Yosemite International Airport (FAT) Runway Reconstruction Project</w:t>
      </w:r>
    </w:p>
    <w:p w14:paraId="4CAD4758"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2E96C78C"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Road Priorities</w:t>
      </w:r>
    </w:p>
    <w:p w14:paraId="697211C2"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58203FC1"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East Side Cities Regional Corridor Improvements Project</w:t>
      </w:r>
    </w:p>
    <w:p w14:paraId="683AA7C0"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lastRenderedPageBreak/>
        <w:t xml:space="preserve">       Manning Avenue Active Traffic Management Safety Enhancement Project</w:t>
      </w:r>
    </w:p>
    <w:p w14:paraId="2D426C62"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6844BA33"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BUILD Grant Support Priorities</w:t>
      </w:r>
    </w:p>
    <w:p w14:paraId="2FA8251F"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60A4F3FF"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Shaw Avenue/State Route 99 Freeway Interchange Improvement Project</w:t>
      </w:r>
    </w:p>
    <w:p w14:paraId="33316065"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Easton Complete Streets Project</w:t>
      </w:r>
    </w:p>
    <w:p w14:paraId="084BC59B"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Millerton Road Widening and Safety Improvements</w:t>
      </w:r>
    </w:p>
    <w:p w14:paraId="5DE886A6"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South Fresno SR-99 Corridor Project (Cedar/North and American Avenue interchanges)</w:t>
      </w:r>
    </w:p>
    <w:p w14:paraId="3C82891D"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76D2EC35"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Other Priorities</w:t>
      </w:r>
    </w:p>
    <w:p w14:paraId="14BCA2D2"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23BF059E"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Principles for the Surface Transportation Reauthorization Bill</w:t>
      </w:r>
    </w:p>
    <w:p w14:paraId="72474222"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Firebaugh Multi-Benefit Flood Management Project</w:t>
      </w:r>
    </w:p>
    <w:p w14:paraId="32C0F3FC"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Dinuba Avenue Sewer Trunk Line – Unlocking Housing and Economic Development in South Fresno County</w:t>
      </w:r>
    </w:p>
    <w:p w14:paraId="2F5CD819"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Virtual One-Stop as the Primary Front Door</w:t>
      </w:r>
    </w:p>
    <w:p w14:paraId="17DB10D9"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       (with a compliant physical comprehensive site retained)</w:t>
      </w:r>
    </w:p>
    <w:p w14:paraId="4A221F89"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1A20A848"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Staff will provide a brief presentation on the priorities.</w:t>
      </w:r>
    </w:p>
    <w:p w14:paraId="71E4A001"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6ADB3C00"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For all agencies seeking appropriation’s requests, the following portals have opened:</w:t>
      </w:r>
    </w:p>
    <w:p w14:paraId="7799ACBB"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5D846EF4"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Senator Padilla:  https://www.padilla.senate.gov/services/appropriations/ —Applications due by March 13</w:t>
      </w:r>
    </w:p>
    <w:p w14:paraId="3CA16B92"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17A88D38"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Senator Schiff:  https://www.schiff.senate.gov/services/appropriations/ —Applications due by March 6</w:t>
      </w:r>
    </w:p>
    <w:p w14:paraId="383E5444"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4A339403" w14:textId="591A53D3"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Congressman Fong</w:t>
      </w:r>
      <w:r w:rsidR="00C77A0F" w:rsidRPr="004D2799">
        <w:rPr>
          <w:rFonts w:eastAsia="Times New Roman" w:cstheme="minorHAnsi"/>
          <w:color w:val="222222"/>
        </w:rPr>
        <w:t>: FY2027</w:t>
      </w:r>
      <w:r w:rsidRPr="004D2799">
        <w:rPr>
          <w:rFonts w:eastAsia="Times New Roman" w:cstheme="minorHAnsi"/>
          <w:color w:val="222222"/>
        </w:rPr>
        <w:t xml:space="preserve"> Community Project Funding Requests | Congressman Vince Fong —March 13 deadline</w:t>
      </w:r>
    </w:p>
    <w:p w14:paraId="37C212BA"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2B554908"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Congressman Costa:  https://costa.house.gov/appropriations —Deadline is TBD</w:t>
      </w:r>
    </w:p>
    <w:p w14:paraId="01DF7B1F"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7583051D" w14:textId="4C9F26DD"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Congressman Valadao:  https://valadao.house.gov/issues/issue/?IssueID=14931 —no deadline </w:t>
      </w:r>
      <w:r w:rsidR="00023DEC" w:rsidRPr="004D2799">
        <w:rPr>
          <w:rFonts w:eastAsia="Times New Roman" w:cstheme="minorHAnsi"/>
          <w:color w:val="222222"/>
        </w:rPr>
        <w:t>stated.</w:t>
      </w:r>
    </w:p>
    <w:p w14:paraId="3E6813DC" w14:textId="77777777" w:rsidR="00033DF4" w:rsidRPr="004D2799" w:rsidRDefault="00033DF4" w:rsidP="0039406F">
      <w:pPr>
        <w:pStyle w:val="ListParagraph"/>
        <w:shd w:val="clear" w:color="auto" w:fill="FFFFFF"/>
        <w:tabs>
          <w:tab w:val="left" w:pos="720"/>
        </w:tabs>
        <w:spacing w:after="0" w:line="240" w:lineRule="auto"/>
        <w:outlineLvl w:val="4"/>
        <w:rPr>
          <w:rFonts w:eastAsia="Times New Roman" w:cstheme="minorHAnsi"/>
          <w:color w:val="222222"/>
        </w:rPr>
      </w:pPr>
    </w:p>
    <w:p w14:paraId="39CEC619" w14:textId="65B8FA10"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Congressman McClintock</w:t>
      </w:r>
      <w:r w:rsidR="00C77A0F" w:rsidRPr="004D2799">
        <w:rPr>
          <w:rFonts w:eastAsia="Times New Roman" w:cstheme="minorHAnsi"/>
          <w:color w:val="222222"/>
        </w:rPr>
        <w:t>: Historically</w:t>
      </w:r>
      <w:r w:rsidRPr="004D2799">
        <w:rPr>
          <w:rFonts w:eastAsia="Times New Roman" w:cstheme="minorHAnsi"/>
          <w:color w:val="222222"/>
        </w:rPr>
        <w:t xml:space="preserve"> does not submit Congressionally Directed Spending Requests.</w:t>
      </w:r>
    </w:p>
    <w:p w14:paraId="4C928B7E"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2CFE3585"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Congressman Gray: (Nothing on website yet)</w:t>
      </w:r>
    </w:p>
    <w:p w14:paraId="2F57F381"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5C255A94"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Important deadlines for all those attending One Voice D.C.: (See attached participant information and forms)</w:t>
      </w:r>
    </w:p>
    <w:p w14:paraId="2010BAE1"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3CDE1EC8"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 xml:space="preserve">March 1, 2026 (deadline extended) – A non-refundable $300 registration fee is required for each participant attending the 2026 One Voice trip. </w:t>
      </w:r>
    </w:p>
    <w:p w14:paraId="304FBEB7"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7E544712"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4D2799">
        <w:rPr>
          <w:rFonts w:eastAsia="Times New Roman" w:cstheme="minorHAnsi"/>
          <w:color w:val="222222"/>
        </w:rPr>
        <w:t>Sunday, March 1, 2026 – Hotel reservations deadline.</w:t>
      </w:r>
    </w:p>
    <w:p w14:paraId="02378085" w14:textId="77777777" w:rsidR="00033DF4" w:rsidRPr="004D2799"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p>
    <w:p w14:paraId="264A0EEA" w14:textId="77777777" w:rsidR="00033DF4" w:rsidRDefault="00033DF4" w:rsidP="00033DF4">
      <w:pPr>
        <w:pStyle w:val="ListParagraph"/>
        <w:shd w:val="clear" w:color="auto" w:fill="FFFFFF"/>
        <w:tabs>
          <w:tab w:val="left" w:pos="720"/>
        </w:tabs>
        <w:spacing w:after="0" w:line="240" w:lineRule="auto"/>
        <w:outlineLvl w:val="4"/>
        <w:rPr>
          <w:rFonts w:eastAsia="Times New Roman" w:cstheme="minorHAnsi"/>
          <w:color w:val="222222"/>
        </w:rPr>
      </w:pPr>
      <w:r w:rsidRPr="007F2219">
        <w:rPr>
          <w:rFonts w:eastAsia="Times New Roman" w:cstheme="minorHAnsi"/>
          <w:b/>
          <w:bCs/>
          <w:color w:val="222222"/>
        </w:rPr>
        <w:t>Action:</w:t>
      </w:r>
      <w:r w:rsidRPr="004D2799">
        <w:rPr>
          <w:rFonts w:eastAsia="Times New Roman" w:cstheme="minorHAnsi"/>
          <w:color w:val="222222"/>
        </w:rPr>
        <w:t xml:space="preserve"> Staff, TTC, and PAC recommend that the Policy Board approve Fresno COG’s 2026 One Voice regional priorities listing.</w:t>
      </w:r>
    </w:p>
    <w:p w14:paraId="38AA6CF0" w14:textId="77777777" w:rsidR="0039406F" w:rsidRDefault="0039406F" w:rsidP="00033DF4">
      <w:pPr>
        <w:pStyle w:val="ListParagraph"/>
        <w:shd w:val="clear" w:color="auto" w:fill="FFFFFF"/>
        <w:tabs>
          <w:tab w:val="left" w:pos="720"/>
        </w:tabs>
        <w:spacing w:after="0" w:line="240" w:lineRule="auto"/>
        <w:outlineLvl w:val="4"/>
        <w:rPr>
          <w:rFonts w:eastAsia="Times New Roman" w:cstheme="minorHAnsi"/>
          <w:color w:val="222222"/>
        </w:rPr>
      </w:pPr>
    </w:p>
    <w:p w14:paraId="5524E3C1" w14:textId="6F02DDB5" w:rsidR="0072004A" w:rsidRDefault="0072004A" w:rsidP="00033DF4">
      <w:pPr>
        <w:pStyle w:val="ListParagraph"/>
        <w:shd w:val="clear" w:color="auto" w:fill="FFFFFF"/>
        <w:tabs>
          <w:tab w:val="left" w:pos="720"/>
        </w:tabs>
        <w:spacing w:after="0" w:line="240" w:lineRule="auto"/>
        <w:outlineLvl w:val="4"/>
        <w:rPr>
          <w:rFonts w:eastAsia="Times New Roman" w:cstheme="minorHAnsi"/>
          <w:color w:val="222222"/>
        </w:rPr>
      </w:pPr>
      <w:r w:rsidRPr="0072004A">
        <w:rPr>
          <w:rFonts w:eastAsia="Times New Roman" w:cstheme="minorHAnsi"/>
          <w:color w:val="222222"/>
        </w:rPr>
        <w:t>Brenda</w:t>
      </w:r>
      <w:r>
        <w:rPr>
          <w:rFonts w:eastAsia="Times New Roman" w:cstheme="minorHAnsi"/>
          <w:color w:val="222222"/>
        </w:rPr>
        <w:t xml:space="preserve"> Thomas</w:t>
      </w:r>
      <w:r w:rsidRPr="0072004A">
        <w:rPr>
          <w:rFonts w:eastAsia="Times New Roman" w:cstheme="minorHAnsi"/>
          <w:color w:val="222222"/>
        </w:rPr>
        <w:t xml:space="preserve"> (</w:t>
      </w:r>
      <w:r>
        <w:rPr>
          <w:rFonts w:eastAsia="Times New Roman" w:cstheme="minorHAnsi"/>
          <w:color w:val="222222"/>
        </w:rPr>
        <w:t>FCOG</w:t>
      </w:r>
      <w:r w:rsidRPr="0072004A">
        <w:rPr>
          <w:rFonts w:eastAsia="Times New Roman" w:cstheme="minorHAnsi"/>
          <w:color w:val="222222"/>
        </w:rPr>
        <w:t>)</w:t>
      </w:r>
      <w:r w:rsidR="00A4243C">
        <w:rPr>
          <w:rFonts w:eastAsia="Times New Roman" w:cstheme="minorHAnsi"/>
          <w:color w:val="222222"/>
        </w:rPr>
        <w:t xml:space="preserve"> </w:t>
      </w:r>
      <w:r w:rsidRPr="0072004A">
        <w:rPr>
          <w:rFonts w:eastAsia="Times New Roman" w:cstheme="minorHAnsi"/>
          <w:color w:val="222222"/>
        </w:rPr>
        <w:t>provided an update on the 2026 One Voice advocacy trip scheduled for March 22–26, 2026. Due to federal deadline changes, eight of fourteen priority projects are no longer eligible for in-person advocacy. Five priorities remain, including BUILD grant applications and Surface Transportation Reauthorization policy recommendations. Cancellation of the hotel block would result in approximately $26,000 in penalties.</w:t>
      </w:r>
    </w:p>
    <w:p w14:paraId="2919A65D" w14:textId="77777777" w:rsidR="0072004A" w:rsidRDefault="0072004A" w:rsidP="00033DF4">
      <w:pPr>
        <w:pStyle w:val="ListParagraph"/>
        <w:shd w:val="clear" w:color="auto" w:fill="FFFFFF"/>
        <w:tabs>
          <w:tab w:val="left" w:pos="720"/>
        </w:tabs>
        <w:spacing w:after="0" w:line="240" w:lineRule="auto"/>
        <w:outlineLvl w:val="4"/>
        <w:rPr>
          <w:rFonts w:eastAsia="Times New Roman" w:cstheme="minorHAnsi"/>
          <w:color w:val="222222"/>
        </w:rPr>
      </w:pPr>
    </w:p>
    <w:p w14:paraId="783F96A5" w14:textId="5CD72F31" w:rsidR="0072004A" w:rsidRDefault="0072004A" w:rsidP="00033DF4">
      <w:pPr>
        <w:pStyle w:val="ListParagraph"/>
        <w:shd w:val="clear" w:color="auto" w:fill="FFFFFF"/>
        <w:tabs>
          <w:tab w:val="left" w:pos="720"/>
        </w:tabs>
        <w:spacing w:after="0" w:line="240" w:lineRule="auto"/>
        <w:outlineLvl w:val="4"/>
        <w:rPr>
          <w:rFonts w:eastAsia="Times New Roman" w:cstheme="minorHAnsi"/>
          <w:color w:val="222222"/>
        </w:rPr>
      </w:pPr>
      <w:r w:rsidRPr="0072004A">
        <w:rPr>
          <w:rFonts w:eastAsia="Times New Roman" w:cstheme="minorHAnsi"/>
          <w:color w:val="222222"/>
        </w:rPr>
        <w:t>Board members discussed the remaining advocacy priorities and the potential inclusion of rural road and farm-to-market advocacy.</w:t>
      </w:r>
    </w:p>
    <w:p w14:paraId="495040BC" w14:textId="77777777" w:rsidR="0072004A" w:rsidRDefault="0072004A" w:rsidP="00033DF4">
      <w:pPr>
        <w:pStyle w:val="ListParagraph"/>
        <w:shd w:val="clear" w:color="auto" w:fill="FFFFFF"/>
        <w:tabs>
          <w:tab w:val="left" w:pos="720"/>
        </w:tabs>
        <w:spacing w:after="0" w:line="240" w:lineRule="auto"/>
        <w:outlineLvl w:val="4"/>
        <w:rPr>
          <w:rFonts w:eastAsia="Times New Roman" w:cstheme="minorHAnsi"/>
          <w:color w:val="222222"/>
        </w:rPr>
      </w:pPr>
    </w:p>
    <w:p w14:paraId="1F619B6A" w14:textId="3947721C" w:rsidR="0072004A" w:rsidRPr="00284A30" w:rsidRDefault="0072004A" w:rsidP="00033DF4">
      <w:pPr>
        <w:pStyle w:val="ListParagraph"/>
        <w:shd w:val="clear" w:color="auto" w:fill="FFFFFF"/>
        <w:tabs>
          <w:tab w:val="left" w:pos="720"/>
        </w:tabs>
        <w:spacing w:after="0" w:line="240" w:lineRule="auto"/>
        <w:outlineLvl w:val="4"/>
        <w:rPr>
          <w:rFonts w:eastAsia="Times New Roman" w:cstheme="minorHAnsi"/>
          <w:color w:val="222222"/>
        </w:rPr>
      </w:pPr>
      <w:r w:rsidRPr="00284A30">
        <w:rPr>
          <w:rFonts w:eastAsia="Times New Roman" w:cstheme="minorHAnsi"/>
          <w:color w:val="222222"/>
        </w:rPr>
        <w:t>Mayor Pursell (Kingsburg) moved and Mayor Tuttle (Reedley) seconded.</w:t>
      </w:r>
    </w:p>
    <w:p w14:paraId="6C0D7CE3" w14:textId="77777777" w:rsidR="0072004A" w:rsidRPr="00107318" w:rsidRDefault="0072004A" w:rsidP="00033DF4">
      <w:pPr>
        <w:pStyle w:val="ListParagraph"/>
        <w:shd w:val="clear" w:color="auto" w:fill="FFFFFF"/>
        <w:tabs>
          <w:tab w:val="left" w:pos="720"/>
        </w:tabs>
        <w:spacing w:after="0" w:line="240" w:lineRule="auto"/>
        <w:outlineLvl w:val="4"/>
        <w:rPr>
          <w:rFonts w:eastAsia="Times New Roman" w:cstheme="minorHAnsi"/>
          <w:b/>
          <w:bCs/>
          <w:color w:val="222222"/>
        </w:rPr>
      </w:pPr>
    </w:p>
    <w:p w14:paraId="3D3A2655" w14:textId="0542DDED" w:rsidR="0072004A" w:rsidRPr="0072004A" w:rsidRDefault="0072004A" w:rsidP="0072004A">
      <w:pPr>
        <w:pStyle w:val="ListParagraph"/>
        <w:shd w:val="clear" w:color="auto" w:fill="FFFFFF"/>
        <w:tabs>
          <w:tab w:val="left" w:pos="720"/>
        </w:tabs>
        <w:spacing w:after="0" w:line="240" w:lineRule="auto"/>
        <w:outlineLvl w:val="4"/>
        <w:rPr>
          <w:rFonts w:eastAsia="Times New Roman" w:cstheme="minorHAnsi"/>
          <w:b/>
          <w:bCs/>
          <w:color w:val="222222"/>
        </w:rPr>
      </w:pPr>
      <w:r w:rsidRPr="0072004A">
        <w:rPr>
          <w:rFonts w:eastAsia="Times New Roman" w:cstheme="minorHAnsi"/>
          <w:b/>
          <w:bCs/>
          <w:color w:val="222222"/>
        </w:rPr>
        <w:t>Vote: All in favor, no</w:t>
      </w:r>
      <w:r w:rsidR="00630A61">
        <w:rPr>
          <w:rFonts w:eastAsia="Times New Roman" w:cstheme="minorHAnsi"/>
          <w:b/>
          <w:bCs/>
          <w:color w:val="222222"/>
        </w:rPr>
        <w:t>ne</w:t>
      </w:r>
      <w:r w:rsidRPr="0072004A">
        <w:rPr>
          <w:rFonts w:eastAsia="Times New Roman" w:cstheme="minorHAnsi"/>
          <w:b/>
          <w:bCs/>
          <w:color w:val="222222"/>
        </w:rPr>
        <w:t xml:space="preserve"> opposed.</w:t>
      </w:r>
    </w:p>
    <w:p w14:paraId="7ADD5C79" w14:textId="77777777" w:rsidR="0072004A" w:rsidRPr="0072004A" w:rsidRDefault="0072004A" w:rsidP="0072004A">
      <w:pPr>
        <w:pStyle w:val="ListParagraph"/>
        <w:shd w:val="clear" w:color="auto" w:fill="FFFFFF"/>
        <w:tabs>
          <w:tab w:val="left" w:pos="720"/>
        </w:tabs>
        <w:spacing w:after="0" w:line="240" w:lineRule="auto"/>
        <w:outlineLvl w:val="4"/>
        <w:rPr>
          <w:rFonts w:eastAsia="Times New Roman" w:cstheme="minorHAnsi"/>
          <w:b/>
          <w:bCs/>
          <w:color w:val="222222"/>
        </w:rPr>
      </w:pPr>
      <w:r w:rsidRPr="0072004A">
        <w:rPr>
          <w:rFonts w:eastAsia="Times New Roman" w:cstheme="minorHAnsi"/>
          <w:b/>
          <w:bCs/>
          <w:color w:val="222222"/>
        </w:rPr>
        <w:t>Absent: Kerman, Sanger</w:t>
      </w:r>
    </w:p>
    <w:p w14:paraId="05B0A0EB" w14:textId="2442E2A0" w:rsidR="0072004A" w:rsidRDefault="0072004A" w:rsidP="0072004A">
      <w:pPr>
        <w:pStyle w:val="ListParagraph"/>
        <w:shd w:val="clear" w:color="auto" w:fill="FFFFFF"/>
        <w:tabs>
          <w:tab w:val="left" w:pos="720"/>
        </w:tabs>
        <w:spacing w:after="0" w:line="240" w:lineRule="auto"/>
        <w:outlineLvl w:val="4"/>
        <w:rPr>
          <w:rFonts w:eastAsia="Times New Roman" w:cstheme="minorHAnsi"/>
          <w:color w:val="222222"/>
        </w:rPr>
      </w:pPr>
      <w:r w:rsidRPr="0072004A">
        <w:rPr>
          <w:rFonts w:eastAsia="Times New Roman" w:cstheme="minorHAnsi"/>
          <w:b/>
          <w:bCs/>
          <w:color w:val="222222"/>
        </w:rPr>
        <w:t xml:space="preserve">Motion </w:t>
      </w:r>
      <w:r w:rsidR="00630A61">
        <w:rPr>
          <w:rFonts w:eastAsia="Times New Roman" w:cstheme="minorHAnsi"/>
          <w:b/>
          <w:bCs/>
          <w:color w:val="222222"/>
        </w:rPr>
        <w:t>carried</w:t>
      </w:r>
    </w:p>
    <w:p w14:paraId="436893B7" w14:textId="77777777" w:rsidR="0072004A" w:rsidRDefault="0072004A" w:rsidP="0072004A">
      <w:pPr>
        <w:pStyle w:val="ListParagraph"/>
        <w:shd w:val="clear" w:color="auto" w:fill="FFFFFF"/>
        <w:tabs>
          <w:tab w:val="left" w:pos="720"/>
        </w:tabs>
        <w:spacing w:after="0" w:line="240" w:lineRule="auto"/>
        <w:outlineLvl w:val="4"/>
        <w:rPr>
          <w:rFonts w:eastAsia="Times New Roman" w:cstheme="minorHAnsi"/>
          <w:color w:val="222222"/>
        </w:rPr>
      </w:pPr>
    </w:p>
    <w:p w14:paraId="0B39A373" w14:textId="06A95E16" w:rsidR="0039406F" w:rsidRPr="0039406F" w:rsidRDefault="0039406F" w:rsidP="0039406F">
      <w:pPr>
        <w:shd w:val="clear" w:color="auto" w:fill="FFFFFF"/>
        <w:tabs>
          <w:tab w:val="left" w:pos="720"/>
        </w:tabs>
        <w:spacing w:after="0" w:line="240" w:lineRule="auto"/>
        <w:ind w:left="360"/>
        <w:outlineLvl w:val="4"/>
        <w:rPr>
          <w:rFonts w:eastAsia="Times New Roman" w:cstheme="minorHAnsi"/>
          <w:color w:val="222222"/>
        </w:rPr>
      </w:pPr>
      <w:r w:rsidRPr="0039406F">
        <w:rPr>
          <w:rFonts w:eastAsia="Times New Roman" w:cstheme="minorHAnsi"/>
          <w:b/>
          <w:bCs/>
          <w:color w:val="222222"/>
        </w:rPr>
        <w:t>B.</w:t>
      </w:r>
      <w:r>
        <w:rPr>
          <w:rFonts w:eastAsia="Times New Roman" w:cstheme="minorHAnsi"/>
          <w:b/>
          <w:bCs/>
          <w:color w:val="222222"/>
        </w:rPr>
        <w:t xml:space="preserve">    </w:t>
      </w:r>
      <w:r w:rsidRPr="0039406F">
        <w:rPr>
          <w:rFonts w:eastAsia="Times New Roman" w:cstheme="minorHAnsi"/>
          <w:b/>
          <w:bCs/>
          <w:color w:val="222222"/>
          <w:u w:val="single"/>
        </w:rPr>
        <w:t>Fresno COG General Counsel Representation (Robert Phipps) [ACTION]</w:t>
      </w:r>
    </w:p>
    <w:p w14:paraId="3D402F18"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r w:rsidRPr="002F569D">
        <w:rPr>
          <w:rFonts w:eastAsia="Times New Roman" w:cstheme="minorHAnsi"/>
          <w:b/>
          <w:bCs/>
          <w:color w:val="222222"/>
        </w:rPr>
        <w:t>Summary:</w:t>
      </w:r>
      <w:r w:rsidRPr="002F569D">
        <w:rPr>
          <w:rFonts w:eastAsia="Times New Roman" w:cstheme="minorHAnsi"/>
          <w:color w:val="222222"/>
        </w:rPr>
        <w:t xml:space="preserve"> Fresno COG’s joint powers agreement and bylaws state that “the Fresno County Counsel’s Office shall provide all legal services to (Fresno COG), the Council and any committees as specified … except the Council may retain independent legal counsel when it deems appropriate.”</w:t>
      </w:r>
    </w:p>
    <w:p w14:paraId="625B8E06"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p>
    <w:p w14:paraId="6D646201"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r w:rsidRPr="002F569D">
        <w:rPr>
          <w:rFonts w:eastAsia="Times New Roman" w:cstheme="minorHAnsi"/>
          <w:color w:val="222222"/>
        </w:rPr>
        <w:t>Following calls at the Fresno County Board of Supervisors’ meeting for an investigation into the 2026 Measure C expenditure plan development, several members of the Policy Board requested that Fresno COG consider using private, outside attorneys for future legal services — at least for some period of time — given actual or potential conflicts with the County Counsel’s office as an agent of the County of Fresno.  This issue was addressed without resolution at the Board’s Jan. 26 meeting.</w:t>
      </w:r>
    </w:p>
    <w:p w14:paraId="3F10BACC"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p>
    <w:p w14:paraId="7FDAF674" w14:textId="731B3101"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r w:rsidRPr="002F569D">
        <w:rPr>
          <w:rFonts w:eastAsia="Times New Roman" w:cstheme="minorHAnsi"/>
          <w:color w:val="222222"/>
        </w:rPr>
        <w:t xml:space="preserve">Since that meeting, the executive director has exercised his authority to retain the law firm of Richards, </w:t>
      </w:r>
      <w:r w:rsidR="000049E4" w:rsidRPr="002F569D">
        <w:rPr>
          <w:rFonts w:eastAsia="Times New Roman" w:cstheme="minorHAnsi"/>
          <w:color w:val="222222"/>
        </w:rPr>
        <w:t>Watson,</w:t>
      </w:r>
      <w:r w:rsidRPr="002F569D">
        <w:rPr>
          <w:rFonts w:eastAsia="Times New Roman" w:cstheme="minorHAnsi"/>
          <w:color w:val="222222"/>
        </w:rPr>
        <w:t xml:space="preserve"> and Gershon (RWG). The agreement is attached to this report. RWG represents multiple cities in southern California, including Beverly Hills, Moorpark, South </w:t>
      </w:r>
      <w:r w:rsidR="000049E4" w:rsidRPr="002F569D">
        <w:rPr>
          <w:rFonts w:eastAsia="Times New Roman" w:cstheme="minorHAnsi"/>
          <w:color w:val="222222"/>
        </w:rPr>
        <w:t>Pasadena,</w:t>
      </w:r>
      <w:r w:rsidRPr="002F569D">
        <w:rPr>
          <w:rFonts w:eastAsia="Times New Roman" w:cstheme="minorHAnsi"/>
          <w:color w:val="222222"/>
        </w:rPr>
        <w:t xml:space="preserve"> and Temecula, but also has clients in northern California that include the cities of Davis, </w:t>
      </w:r>
      <w:r w:rsidR="000049E4" w:rsidRPr="002F569D">
        <w:rPr>
          <w:rFonts w:eastAsia="Times New Roman" w:cstheme="minorHAnsi"/>
          <w:color w:val="222222"/>
        </w:rPr>
        <w:t>Millbrae,</w:t>
      </w:r>
      <w:r w:rsidRPr="002F569D">
        <w:rPr>
          <w:rFonts w:eastAsia="Times New Roman" w:cstheme="minorHAnsi"/>
          <w:color w:val="222222"/>
        </w:rPr>
        <w:t xml:space="preserve"> and San Bruno</w:t>
      </w:r>
      <w:r w:rsidR="000049E4" w:rsidRPr="002F569D">
        <w:rPr>
          <w:rFonts w:eastAsia="Times New Roman" w:cstheme="minorHAnsi"/>
          <w:color w:val="222222"/>
        </w:rPr>
        <w:t xml:space="preserve">. </w:t>
      </w:r>
      <w:r w:rsidRPr="002F569D">
        <w:rPr>
          <w:rFonts w:eastAsia="Times New Roman" w:cstheme="minorHAnsi"/>
          <w:color w:val="222222"/>
        </w:rPr>
        <w:t>The firm also has an office based in Sacramento. RWG also has extensive experience in campaign finance and election processes.</w:t>
      </w:r>
    </w:p>
    <w:p w14:paraId="0E2DB1E3"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p>
    <w:p w14:paraId="0A0DFAC1"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r w:rsidRPr="002F569D">
        <w:rPr>
          <w:rFonts w:eastAsia="Times New Roman" w:cstheme="minorHAnsi"/>
          <w:color w:val="222222"/>
        </w:rPr>
        <w:t>Attorney Nicholas Ghirelli with RWG will be available during this meeting to address questions specifically related to Measure C; however, he also understands the scope of RWG’s contract may change depending on what direction the Boards provides staff.</w:t>
      </w:r>
    </w:p>
    <w:p w14:paraId="555974CF"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p>
    <w:p w14:paraId="63E319F7" w14:textId="7BEDE165"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r w:rsidRPr="002F569D">
        <w:rPr>
          <w:rFonts w:eastAsia="Times New Roman" w:cstheme="minorHAnsi"/>
          <w:color w:val="222222"/>
        </w:rPr>
        <w:t xml:space="preserve">While County Counsel’s services have historically been considerably less expensive than private-sector attorneys, there have been multiple occasions — many of which associated with Measure C — where the office has been forced to recuse itself or to recommend private attorneys who specialize </w:t>
      </w:r>
      <w:proofErr w:type="gramStart"/>
      <w:r w:rsidRPr="002F569D">
        <w:rPr>
          <w:rFonts w:eastAsia="Times New Roman" w:cstheme="minorHAnsi"/>
          <w:color w:val="222222"/>
        </w:rPr>
        <w:t>in particular legal</w:t>
      </w:r>
      <w:proofErr w:type="gramEnd"/>
      <w:r w:rsidRPr="002F569D">
        <w:rPr>
          <w:rFonts w:eastAsia="Times New Roman" w:cstheme="minorHAnsi"/>
          <w:color w:val="222222"/>
        </w:rPr>
        <w:t xml:space="preserve"> matters</w:t>
      </w:r>
      <w:r w:rsidR="000049E4" w:rsidRPr="002F569D">
        <w:rPr>
          <w:rFonts w:eastAsia="Times New Roman" w:cstheme="minorHAnsi"/>
          <w:color w:val="222222"/>
        </w:rPr>
        <w:t xml:space="preserve">. </w:t>
      </w:r>
      <w:r w:rsidRPr="002F569D">
        <w:rPr>
          <w:rFonts w:eastAsia="Times New Roman" w:cstheme="minorHAnsi"/>
          <w:color w:val="222222"/>
        </w:rPr>
        <w:t>For the Measure C investigation, County Counsel has informed staff and the Policy Board that it has retained the Kaufman Legal Group to address this question</w:t>
      </w:r>
      <w:r w:rsidR="000049E4" w:rsidRPr="002F569D">
        <w:rPr>
          <w:rFonts w:eastAsia="Times New Roman" w:cstheme="minorHAnsi"/>
          <w:color w:val="222222"/>
        </w:rPr>
        <w:t xml:space="preserve">. </w:t>
      </w:r>
      <w:r w:rsidRPr="002F569D">
        <w:rPr>
          <w:rFonts w:eastAsia="Times New Roman" w:cstheme="minorHAnsi"/>
          <w:color w:val="222222"/>
        </w:rPr>
        <w:t>That firm will report directly to the Board of Supervisors, bypassing the County Counsel’s office.</w:t>
      </w:r>
    </w:p>
    <w:p w14:paraId="1A6800BC"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p>
    <w:p w14:paraId="22F0E445"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r w:rsidRPr="002F569D">
        <w:rPr>
          <w:rFonts w:eastAsia="Times New Roman" w:cstheme="minorHAnsi"/>
          <w:color w:val="222222"/>
        </w:rPr>
        <w:t>Should the Policy Board choose to contract with a private firm for future legal services, Fresno COG staff could either sole source a contract depending on the issue’s urgency, or conduct a request for qualifications and/or proposals, solicit a scoring committee from among the Board or members of its Policy Advisory Committee and return with a recommendation within approximately two-to-three months’ time.</w:t>
      </w:r>
    </w:p>
    <w:p w14:paraId="0E71F8D8" w14:textId="77777777" w:rsidR="0039406F" w:rsidRPr="002F569D"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p>
    <w:p w14:paraId="45643EC6" w14:textId="4160F7E0" w:rsidR="0039406F" w:rsidRDefault="0039406F" w:rsidP="0039406F">
      <w:pPr>
        <w:pStyle w:val="ListParagraph"/>
        <w:shd w:val="clear" w:color="auto" w:fill="FFFFFF"/>
        <w:tabs>
          <w:tab w:val="left" w:pos="720"/>
        </w:tabs>
        <w:spacing w:after="0" w:line="240" w:lineRule="auto"/>
        <w:outlineLvl w:val="4"/>
        <w:rPr>
          <w:rFonts w:eastAsia="Times New Roman" w:cstheme="minorHAnsi"/>
          <w:color w:val="222222"/>
        </w:rPr>
      </w:pPr>
      <w:r w:rsidRPr="002F569D">
        <w:rPr>
          <w:rFonts w:eastAsia="Times New Roman" w:cstheme="minorHAnsi"/>
          <w:b/>
          <w:bCs/>
          <w:color w:val="222222"/>
        </w:rPr>
        <w:t>Action:</w:t>
      </w:r>
      <w:r w:rsidRPr="002F569D">
        <w:rPr>
          <w:rFonts w:eastAsia="Times New Roman" w:cstheme="minorHAnsi"/>
          <w:color w:val="222222"/>
        </w:rPr>
        <w:t xml:space="preserve"> To be determined</w:t>
      </w:r>
      <w:r w:rsidR="005871D7" w:rsidRPr="002F569D">
        <w:rPr>
          <w:rFonts w:eastAsia="Times New Roman" w:cstheme="minorHAnsi"/>
          <w:color w:val="222222"/>
        </w:rPr>
        <w:t xml:space="preserve">. </w:t>
      </w:r>
      <w:r w:rsidRPr="002F569D">
        <w:rPr>
          <w:rFonts w:eastAsia="Times New Roman" w:cstheme="minorHAnsi"/>
          <w:color w:val="222222"/>
        </w:rPr>
        <w:t>Staff is seeking direction from the Board regarding replacing the County Counsel’s Office with a private legal firm.</w:t>
      </w:r>
    </w:p>
    <w:p w14:paraId="19BA60FE" w14:textId="4B3A4373" w:rsidR="00033DF4" w:rsidRDefault="00EC655F" w:rsidP="00503F80">
      <w:pPr>
        <w:pStyle w:val="BodyText"/>
        <w:rPr>
          <w:rFonts w:asciiTheme="minorHAnsi" w:hAnsiTheme="minorHAnsi" w:cstheme="minorHAnsi"/>
          <w:b/>
          <w:bCs/>
          <w:sz w:val="22"/>
          <w:szCs w:val="22"/>
        </w:rPr>
      </w:pPr>
      <w:r>
        <w:rPr>
          <w:rFonts w:asciiTheme="minorHAnsi" w:hAnsiTheme="minorHAnsi" w:cstheme="minorHAnsi"/>
          <w:b/>
          <w:bCs/>
          <w:sz w:val="22"/>
          <w:szCs w:val="22"/>
        </w:rPr>
        <w:tab/>
      </w:r>
    </w:p>
    <w:p w14:paraId="1B0ABF6C" w14:textId="06EA28A6" w:rsidR="00EC655F" w:rsidRDefault="00EC655F" w:rsidP="00EC655F">
      <w:pPr>
        <w:pStyle w:val="BodyText"/>
        <w:ind w:left="720"/>
        <w:rPr>
          <w:rFonts w:asciiTheme="minorHAnsi" w:hAnsiTheme="minorHAnsi" w:cstheme="minorHAnsi"/>
          <w:sz w:val="22"/>
          <w:szCs w:val="22"/>
        </w:rPr>
      </w:pPr>
      <w:r w:rsidRPr="00EC655F">
        <w:rPr>
          <w:rFonts w:asciiTheme="minorHAnsi" w:hAnsiTheme="minorHAnsi" w:cstheme="minorHAnsi"/>
          <w:sz w:val="22"/>
          <w:szCs w:val="22"/>
        </w:rPr>
        <w:t>Robert Phipps (FCOG) presented</w:t>
      </w:r>
      <w:r>
        <w:rPr>
          <w:rFonts w:asciiTheme="minorHAnsi" w:hAnsiTheme="minorHAnsi" w:cstheme="minorHAnsi"/>
          <w:sz w:val="22"/>
          <w:szCs w:val="22"/>
        </w:rPr>
        <w:t xml:space="preserve"> t</w:t>
      </w:r>
      <w:r w:rsidRPr="00EC655F">
        <w:rPr>
          <w:rFonts w:asciiTheme="minorHAnsi" w:hAnsiTheme="minorHAnsi" w:cstheme="minorHAnsi"/>
          <w:sz w:val="22"/>
          <w:szCs w:val="22"/>
        </w:rPr>
        <w:t>he Joint Powers Agreement provisions regarding legal services and the temporary use of outside counsel for Measure C-related matters.</w:t>
      </w:r>
    </w:p>
    <w:p w14:paraId="69C35D96" w14:textId="77777777" w:rsidR="00EC655F" w:rsidRPr="00EC655F" w:rsidRDefault="00EC655F" w:rsidP="00EC655F">
      <w:pPr>
        <w:pStyle w:val="BodyText"/>
        <w:ind w:left="720"/>
        <w:rPr>
          <w:rFonts w:asciiTheme="minorHAnsi" w:hAnsiTheme="minorHAnsi" w:cstheme="minorHAnsi"/>
          <w:sz w:val="22"/>
          <w:szCs w:val="22"/>
        </w:rPr>
      </w:pPr>
    </w:p>
    <w:p w14:paraId="065E57D9" w14:textId="77777777" w:rsidR="00EC655F" w:rsidRPr="00EC655F" w:rsidRDefault="00EC655F" w:rsidP="00EC655F">
      <w:pPr>
        <w:pStyle w:val="BodyText"/>
        <w:tabs>
          <w:tab w:val="left" w:pos="720"/>
        </w:tabs>
        <w:ind w:left="720"/>
        <w:rPr>
          <w:rFonts w:asciiTheme="minorHAnsi" w:hAnsiTheme="minorHAnsi" w:cstheme="minorHAnsi"/>
          <w:sz w:val="22"/>
          <w:szCs w:val="22"/>
        </w:rPr>
      </w:pPr>
      <w:r w:rsidRPr="00EC655F">
        <w:rPr>
          <w:rFonts w:asciiTheme="minorHAnsi" w:hAnsiTheme="minorHAnsi" w:cstheme="minorHAnsi"/>
          <w:sz w:val="22"/>
          <w:szCs w:val="22"/>
        </w:rPr>
        <w:t>Board members discussed potential conflicts and expressed confidence in County Counsel continuing to serve as general counsel while using outside counsel when necessary.</w:t>
      </w:r>
    </w:p>
    <w:p w14:paraId="63B28686" w14:textId="77777777" w:rsidR="00EC655F" w:rsidRDefault="00EC655F" w:rsidP="00EC655F">
      <w:pPr>
        <w:pStyle w:val="BodyText"/>
        <w:ind w:firstLine="720"/>
        <w:rPr>
          <w:rFonts w:asciiTheme="minorHAnsi" w:hAnsiTheme="minorHAnsi" w:cstheme="minorHAnsi"/>
          <w:sz w:val="22"/>
          <w:szCs w:val="22"/>
        </w:rPr>
      </w:pPr>
    </w:p>
    <w:p w14:paraId="7E45F0FB" w14:textId="011026F0" w:rsidR="00EC655F" w:rsidRPr="00EC655F" w:rsidRDefault="00EC655F" w:rsidP="00EC655F">
      <w:pPr>
        <w:pStyle w:val="BodyText"/>
        <w:ind w:firstLine="720"/>
        <w:rPr>
          <w:rFonts w:asciiTheme="minorHAnsi" w:hAnsiTheme="minorHAnsi" w:cstheme="minorHAnsi"/>
          <w:b/>
          <w:bCs/>
          <w:sz w:val="22"/>
          <w:szCs w:val="22"/>
        </w:rPr>
      </w:pPr>
      <w:r w:rsidRPr="00EC655F">
        <w:rPr>
          <w:rFonts w:asciiTheme="minorHAnsi" w:hAnsiTheme="minorHAnsi" w:cstheme="minorHAnsi"/>
          <w:b/>
          <w:bCs/>
          <w:sz w:val="22"/>
          <w:szCs w:val="22"/>
        </w:rPr>
        <w:t>No action taken.</w:t>
      </w:r>
    </w:p>
    <w:p w14:paraId="4D2CA808" w14:textId="77777777" w:rsidR="000D759D" w:rsidRPr="00EC655F" w:rsidRDefault="000D759D" w:rsidP="00DA6835">
      <w:pPr>
        <w:pStyle w:val="BodyText"/>
        <w:rPr>
          <w:rFonts w:asciiTheme="minorHAnsi" w:hAnsiTheme="minorHAnsi" w:cstheme="minorHAnsi"/>
          <w:b/>
          <w:bCs/>
          <w:sz w:val="22"/>
          <w:szCs w:val="22"/>
        </w:rPr>
      </w:pPr>
    </w:p>
    <w:bookmarkStart w:id="6" w:name="_Hlk119667727"/>
    <w:p w14:paraId="6E9399A7" w14:textId="7FDA4201" w:rsidR="00A12957" w:rsidRDefault="00954B4D" w:rsidP="00D67A5E">
      <w:pPr>
        <w:pStyle w:val="ListParagraph"/>
        <w:numPr>
          <w:ilvl w:val="0"/>
          <w:numId w:val="1"/>
        </w:numPr>
        <w:spacing w:after="0" w:line="240" w:lineRule="auto"/>
        <w:ind w:left="360" w:hanging="360"/>
        <w:outlineLvl w:val="3"/>
        <w:rPr>
          <w:rFonts w:eastAsia="Times New Roman" w:cstheme="minorHAnsi"/>
          <w:b/>
          <w:bCs/>
        </w:rPr>
      </w:pPr>
      <w:r>
        <w:fldChar w:fldCharType="begin"/>
      </w:r>
      <w:r>
        <w:instrText>HYPERLINK "https://agendas.fresnocog.org/agenda/read/702"</w:instrText>
      </w:r>
      <w:r>
        <w:fldChar w:fldCharType="separate"/>
      </w:r>
      <w:r w:rsidR="00A12957" w:rsidRPr="00725F3A">
        <w:rPr>
          <w:rFonts w:eastAsia="Times New Roman" w:cstheme="minorHAnsi"/>
          <w:b/>
          <w:bCs/>
        </w:rPr>
        <w:t>TRA</w:t>
      </w:r>
      <w:r w:rsidR="00A12957" w:rsidRPr="005607BF">
        <w:rPr>
          <w:rFonts w:eastAsia="Times New Roman" w:cstheme="minorHAnsi"/>
          <w:b/>
          <w:bCs/>
        </w:rPr>
        <w:t>NSPORTATION ACTI</w:t>
      </w:r>
      <w:r w:rsidR="00A12957" w:rsidRPr="004D5BD9">
        <w:rPr>
          <w:rFonts w:eastAsia="Times New Roman" w:cstheme="minorHAnsi"/>
          <w:b/>
          <w:bCs/>
        </w:rPr>
        <w:t>ON/DIS</w:t>
      </w:r>
      <w:r w:rsidR="00A12957" w:rsidRPr="00725F3A">
        <w:rPr>
          <w:rFonts w:eastAsia="Times New Roman" w:cstheme="minorHAnsi"/>
          <w:b/>
          <w:bCs/>
        </w:rPr>
        <w:t>CUSSION ITEMS</w:t>
      </w:r>
      <w:r>
        <w:rPr>
          <w:rFonts w:eastAsia="Times New Roman" w:cstheme="minorHAnsi"/>
          <w:b/>
          <w:bCs/>
        </w:rPr>
        <w:fldChar w:fldCharType="end"/>
      </w:r>
    </w:p>
    <w:p w14:paraId="5D0E9272" w14:textId="06E7307E" w:rsidR="00DE08CF" w:rsidRPr="001A2397" w:rsidRDefault="00DE08CF" w:rsidP="001A2397">
      <w:pPr>
        <w:spacing w:after="0" w:line="240" w:lineRule="auto"/>
        <w:outlineLvl w:val="3"/>
        <w:rPr>
          <w:rFonts w:eastAsia="Times New Roman" w:cstheme="minorHAnsi"/>
          <w:b/>
          <w:bCs/>
        </w:rPr>
      </w:pPr>
    </w:p>
    <w:p w14:paraId="79E69BF5" w14:textId="148E70FA" w:rsidR="00CC7365" w:rsidRPr="00C979DC" w:rsidRDefault="00C979DC" w:rsidP="001A2397">
      <w:pPr>
        <w:pStyle w:val="ListParagraph"/>
        <w:numPr>
          <w:ilvl w:val="0"/>
          <w:numId w:val="36"/>
        </w:numPr>
        <w:shd w:val="clear" w:color="auto" w:fill="FFFFFF"/>
        <w:spacing w:after="0" w:line="240" w:lineRule="auto"/>
        <w:ind w:left="720"/>
        <w:outlineLvl w:val="4"/>
        <w:rPr>
          <w:rFonts w:eastAsia="Times New Roman" w:cstheme="minorHAnsi"/>
          <w:b/>
          <w:bCs/>
          <w:color w:val="000000"/>
          <w:u w:val="single"/>
        </w:rPr>
      </w:pPr>
      <w:r w:rsidRPr="00C979DC">
        <w:rPr>
          <w:rFonts w:eastAsia="Times New Roman" w:cstheme="minorHAnsi"/>
          <w:b/>
          <w:bCs/>
          <w:color w:val="000000"/>
          <w:u w:val="single"/>
        </w:rPr>
        <w:lastRenderedPageBreak/>
        <w:t>2026-27 Draft Overall Work Program and Budget (Paul Herman) [ACTION]</w:t>
      </w:r>
    </w:p>
    <w:p w14:paraId="68F9C0E6" w14:textId="71420A79" w:rsidR="00C979DC" w:rsidRPr="00C979DC" w:rsidRDefault="00C979DC" w:rsidP="00C979DC">
      <w:pPr>
        <w:pStyle w:val="ListParagraph"/>
        <w:shd w:val="clear" w:color="auto" w:fill="FFFFFF"/>
        <w:spacing w:after="0" w:line="240" w:lineRule="exact"/>
        <w:outlineLvl w:val="4"/>
        <w:rPr>
          <w:rFonts w:cstheme="minorHAnsi"/>
        </w:rPr>
      </w:pPr>
      <w:bookmarkStart w:id="7" w:name="_Hlk205800053"/>
      <w:bookmarkStart w:id="8" w:name="_Hlk161305378"/>
      <w:r w:rsidRPr="00C979DC">
        <w:rPr>
          <w:rFonts w:cstheme="minorHAnsi"/>
        </w:rPr>
        <w:t>S</w:t>
      </w:r>
      <w:r w:rsidRPr="00C979DC">
        <w:rPr>
          <w:rFonts w:cstheme="minorHAnsi"/>
          <w:b/>
          <w:bCs/>
        </w:rPr>
        <w:t>ummary</w:t>
      </w:r>
      <w:r w:rsidRPr="00C979DC">
        <w:rPr>
          <w:rFonts w:cstheme="minorHAnsi"/>
        </w:rPr>
        <w:t>: The fiscal year (FY) 2026-27 Overall Work Program (OWP), totaling $</w:t>
      </w:r>
      <w:r w:rsidR="00F518A5" w:rsidRPr="00C979DC">
        <w:rPr>
          <w:rFonts w:cstheme="minorHAnsi"/>
        </w:rPr>
        <w:t>17,899,508,</w:t>
      </w:r>
      <w:r w:rsidRPr="00C979DC">
        <w:rPr>
          <w:rFonts w:cstheme="minorHAnsi"/>
        </w:rPr>
        <w:t xml:space="preserve"> is submitted for Board and public review. A summary memorandum is attached to this annotated report. The proposed budget decreased $20,592,948 from last year’s budget. The decrease is mainly attributable to completion of one-time large grants. Operational revenues remain intact, reserves are adequate, and the agency continues to operate within the bounds of prudent management.</w:t>
      </w:r>
    </w:p>
    <w:p w14:paraId="506A23FA" w14:textId="77777777" w:rsidR="00C979DC" w:rsidRPr="00C979DC" w:rsidRDefault="00C979DC" w:rsidP="00C979DC">
      <w:pPr>
        <w:pStyle w:val="ListParagraph"/>
        <w:shd w:val="clear" w:color="auto" w:fill="FFFFFF"/>
        <w:spacing w:after="0" w:line="240" w:lineRule="exact"/>
        <w:outlineLvl w:val="4"/>
        <w:rPr>
          <w:rFonts w:cstheme="minorHAnsi"/>
        </w:rPr>
      </w:pPr>
    </w:p>
    <w:p w14:paraId="12F3014B" w14:textId="197E0A30"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 xml:space="preserve">The largest part of the decrease, $13,210,406, is attributed to anticipated project completion from the Regional Early Action Planning Grants Program of 2021 (REAP 2.0) funds provided by the California Department of Housing and Community Development. A $2,059,638 decrease in FHWA PL revenues reflects progress completed on the regional pavement management system. Other significant decreases </w:t>
      </w:r>
      <w:r w:rsidR="00F518A5" w:rsidRPr="00C979DC">
        <w:rPr>
          <w:rFonts w:cstheme="minorHAnsi"/>
        </w:rPr>
        <w:t>were</w:t>
      </w:r>
      <w:r w:rsidRPr="00C979DC">
        <w:rPr>
          <w:rFonts w:cstheme="minorHAnsi"/>
        </w:rPr>
        <w:t xml:space="preserve"> a $1,422,678 decrease for purchases of vehicles under the FTA 5310 program and a $1,152,086 decrease for work completed under the FHWA RIA Grant.</w:t>
      </w:r>
    </w:p>
    <w:p w14:paraId="0F855B10" w14:textId="77777777" w:rsidR="00C979DC" w:rsidRPr="00C979DC" w:rsidRDefault="00C979DC" w:rsidP="00C979DC">
      <w:pPr>
        <w:pStyle w:val="ListParagraph"/>
        <w:shd w:val="clear" w:color="auto" w:fill="FFFFFF"/>
        <w:spacing w:after="0" w:line="240" w:lineRule="exact"/>
        <w:outlineLvl w:val="4"/>
        <w:rPr>
          <w:rFonts w:cstheme="minorHAnsi"/>
        </w:rPr>
      </w:pPr>
    </w:p>
    <w:p w14:paraId="0A032CDD" w14:textId="77777777"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Federal revenues decreased a net of 30 percent or $3,155,147, reflective of the above-mentioned progress on the regional pavement management system, vehicle procurements, and progress on the FHWA RIA Grant.</w:t>
      </w:r>
    </w:p>
    <w:p w14:paraId="36DCC8AB" w14:textId="77777777" w:rsidR="00C979DC" w:rsidRPr="00C979DC" w:rsidRDefault="00C979DC" w:rsidP="00C979DC">
      <w:pPr>
        <w:pStyle w:val="ListParagraph"/>
        <w:shd w:val="clear" w:color="auto" w:fill="FFFFFF"/>
        <w:spacing w:after="0" w:line="240" w:lineRule="exact"/>
        <w:outlineLvl w:val="4"/>
        <w:rPr>
          <w:rFonts w:cstheme="minorHAnsi"/>
        </w:rPr>
      </w:pPr>
    </w:p>
    <w:p w14:paraId="4F0B0C4E" w14:textId="77777777"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State revenues decreased 81 percent, $13,500,310, primarily due to the above-mentioned REAP 2.0 grant.</w:t>
      </w:r>
    </w:p>
    <w:p w14:paraId="75E3F169" w14:textId="77777777" w:rsidR="00C979DC" w:rsidRPr="00C979DC" w:rsidRDefault="00C979DC" w:rsidP="00C979DC">
      <w:pPr>
        <w:pStyle w:val="ListParagraph"/>
        <w:shd w:val="clear" w:color="auto" w:fill="FFFFFF"/>
        <w:spacing w:after="0" w:line="240" w:lineRule="exact"/>
        <w:outlineLvl w:val="4"/>
        <w:rPr>
          <w:rFonts w:cstheme="minorHAnsi"/>
        </w:rPr>
      </w:pPr>
    </w:p>
    <w:p w14:paraId="44B14A9F" w14:textId="77777777"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Local revenues decreased 35 percent, $3,937,491, resulting from the cash match from transit vehicle procurement.</w:t>
      </w:r>
    </w:p>
    <w:p w14:paraId="60888ACE" w14:textId="77777777" w:rsidR="00C979DC" w:rsidRPr="00C979DC" w:rsidRDefault="00C979DC" w:rsidP="00C979DC">
      <w:pPr>
        <w:pStyle w:val="ListParagraph"/>
        <w:shd w:val="clear" w:color="auto" w:fill="FFFFFF"/>
        <w:spacing w:after="0" w:line="240" w:lineRule="exact"/>
        <w:outlineLvl w:val="4"/>
        <w:rPr>
          <w:rFonts w:cstheme="minorHAnsi"/>
        </w:rPr>
      </w:pPr>
    </w:p>
    <w:p w14:paraId="7141E0E4" w14:textId="77777777"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 xml:space="preserve">Staff salaries and benefits decreased 4% and 1% respectively as staffing levels remain unchanged from last year. Contingencies are </w:t>
      </w:r>
      <w:proofErr w:type="gramStart"/>
      <w:r w:rsidRPr="00C979DC">
        <w:rPr>
          <w:rFonts w:cstheme="minorHAnsi"/>
        </w:rPr>
        <w:t>carried</w:t>
      </w:r>
      <w:proofErr w:type="gramEnd"/>
      <w:r w:rsidRPr="00C979DC">
        <w:rPr>
          <w:rFonts w:cstheme="minorHAnsi"/>
        </w:rPr>
        <w:t xml:space="preserve"> for merit-based salary increases as well as for anticipated health insurance increases.</w:t>
      </w:r>
    </w:p>
    <w:p w14:paraId="075D85CA" w14:textId="77777777" w:rsidR="00C979DC" w:rsidRPr="00C979DC" w:rsidRDefault="00C979DC" w:rsidP="00C979DC">
      <w:pPr>
        <w:pStyle w:val="ListParagraph"/>
        <w:shd w:val="clear" w:color="auto" w:fill="FFFFFF"/>
        <w:spacing w:after="0" w:line="240" w:lineRule="exact"/>
        <w:outlineLvl w:val="4"/>
        <w:rPr>
          <w:rFonts w:cstheme="minorHAnsi"/>
        </w:rPr>
      </w:pPr>
    </w:p>
    <w:p w14:paraId="29E24CB5" w14:textId="77777777"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The OWP and budget will return for final approval in April.</w:t>
      </w:r>
    </w:p>
    <w:p w14:paraId="69A589AD" w14:textId="77777777" w:rsidR="00C979DC" w:rsidRPr="00C979DC" w:rsidRDefault="00C979DC" w:rsidP="00C979DC">
      <w:pPr>
        <w:pStyle w:val="ListParagraph"/>
        <w:shd w:val="clear" w:color="auto" w:fill="FFFFFF"/>
        <w:spacing w:after="0" w:line="240" w:lineRule="exact"/>
        <w:outlineLvl w:val="4"/>
        <w:rPr>
          <w:rFonts w:cstheme="minorHAnsi"/>
        </w:rPr>
      </w:pPr>
    </w:p>
    <w:p w14:paraId="44715833" w14:textId="0E9FAE75" w:rsidR="00C979DC" w:rsidRDefault="00C979DC" w:rsidP="00C979DC">
      <w:pPr>
        <w:pStyle w:val="ListParagraph"/>
        <w:shd w:val="clear" w:color="auto" w:fill="FFFFFF"/>
        <w:spacing w:after="0" w:line="240" w:lineRule="exact"/>
        <w:outlineLvl w:val="4"/>
        <w:rPr>
          <w:rFonts w:cstheme="minorHAnsi"/>
        </w:rPr>
      </w:pPr>
      <w:r w:rsidRPr="00C979DC">
        <w:rPr>
          <w:rFonts w:cstheme="minorHAnsi"/>
          <w:b/>
          <w:bCs/>
        </w:rPr>
        <w:t>Action:</w:t>
      </w:r>
      <w:r w:rsidRPr="00C979DC">
        <w:rPr>
          <w:rFonts w:cstheme="minorHAnsi"/>
        </w:rPr>
        <w:t xml:space="preserve"> Staff and the TTC/PAC recommend the Policy Board release Fresno COG’s draft 2026-27 Overall Work Program and budget for public review, with final approval scheduled for the April Board meeting.</w:t>
      </w:r>
    </w:p>
    <w:p w14:paraId="5A946A48" w14:textId="77777777" w:rsidR="00B07F62" w:rsidRDefault="00B07F62" w:rsidP="00C979DC">
      <w:pPr>
        <w:pStyle w:val="ListParagraph"/>
        <w:shd w:val="clear" w:color="auto" w:fill="FFFFFF"/>
        <w:spacing w:after="0" w:line="240" w:lineRule="exact"/>
        <w:outlineLvl w:val="4"/>
        <w:rPr>
          <w:rFonts w:cstheme="minorHAnsi"/>
        </w:rPr>
      </w:pPr>
    </w:p>
    <w:p w14:paraId="179E5112" w14:textId="71031171" w:rsidR="00A4243C" w:rsidRDefault="00A4243C" w:rsidP="00C979DC">
      <w:pPr>
        <w:pStyle w:val="ListParagraph"/>
        <w:shd w:val="clear" w:color="auto" w:fill="FFFFFF"/>
        <w:spacing w:after="0" w:line="240" w:lineRule="exact"/>
        <w:outlineLvl w:val="4"/>
        <w:rPr>
          <w:rFonts w:cstheme="minorHAnsi"/>
        </w:rPr>
      </w:pPr>
      <w:r>
        <w:rPr>
          <w:rFonts w:cstheme="minorHAnsi"/>
        </w:rPr>
        <w:t>Paul Herman (FCOG) presented.</w:t>
      </w:r>
    </w:p>
    <w:p w14:paraId="10946756" w14:textId="77777777" w:rsidR="00A4243C" w:rsidRDefault="00A4243C" w:rsidP="00C979DC">
      <w:pPr>
        <w:pStyle w:val="ListParagraph"/>
        <w:shd w:val="clear" w:color="auto" w:fill="FFFFFF"/>
        <w:spacing w:after="0" w:line="240" w:lineRule="exact"/>
        <w:outlineLvl w:val="4"/>
        <w:rPr>
          <w:rFonts w:cstheme="minorHAnsi"/>
        </w:rPr>
      </w:pPr>
    </w:p>
    <w:p w14:paraId="2B8475D2" w14:textId="09FF652B" w:rsidR="00A4243C" w:rsidRPr="00107318" w:rsidRDefault="0027165A" w:rsidP="00C979DC">
      <w:pPr>
        <w:pStyle w:val="ListParagraph"/>
        <w:shd w:val="clear" w:color="auto" w:fill="FFFFFF"/>
        <w:spacing w:after="0" w:line="240" w:lineRule="exact"/>
        <w:outlineLvl w:val="4"/>
        <w:rPr>
          <w:rFonts w:cstheme="minorHAnsi"/>
          <w:b/>
          <w:bCs/>
        </w:rPr>
      </w:pPr>
      <w:r w:rsidRPr="00107318">
        <w:rPr>
          <w:rFonts w:cstheme="minorHAnsi"/>
          <w:b/>
          <w:bCs/>
        </w:rPr>
        <w:t>Mayor</w:t>
      </w:r>
      <w:r w:rsidR="00A4243C" w:rsidRPr="00107318">
        <w:rPr>
          <w:rFonts w:cstheme="minorHAnsi"/>
          <w:b/>
          <w:bCs/>
        </w:rPr>
        <w:t xml:space="preserve"> Tuttle (Reedley) moved and M</w:t>
      </w:r>
      <w:r w:rsidRPr="00107318">
        <w:rPr>
          <w:rFonts w:cstheme="minorHAnsi"/>
          <w:b/>
          <w:bCs/>
        </w:rPr>
        <w:t xml:space="preserve">ayor </w:t>
      </w:r>
      <w:r w:rsidR="00A4243C" w:rsidRPr="00107318">
        <w:rPr>
          <w:rFonts w:cstheme="minorHAnsi"/>
          <w:b/>
          <w:bCs/>
        </w:rPr>
        <w:t>Leon (Huron) seconded.</w:t>
      </w:r>
    </w:p>
    <w:p w14:paraId="38D9EE51" w14:textId="77777777" w:rsidR="00A4243C" w:rsidRPr="00107318" w:rsidRDefault="00A4243C" w:rsidP="00C979DC">
      <w:pPr>
        <w:pStyle w:val="ListParagraph"/>
        <w:shd w:val="clear" w:color="auto" w:fill="FFFFFF"/>
        <w:spacing w:after="0" w:line="240" w:lineRule="exact"/>
        <w:outlineLvl w:val="4"/>
        <w:rPr>
          <w:rFonts w:cstheme="minorHAnsi"/>
          <w:b/>
          <w:bCs/>
        </w:rPr>
      </w:pPr>
    </w:p>
    <w:p w14:paraId="593D6A5C" w14:textId="6578B774" w:rsidR="00A4243C" w:rsidRPr="00A4243C" w:rsidRDefault="00A4243C" w:rsidP="00A4243C">
      <w:pPr>
        <w:pStyle w:val="ListParagraph"/>
        <w:shd w:val="clear" w:color="auto" w:fill="FFFFFF"/>
        <w:spacing w:after="0" w:line="240" w:lineRule="exact"/>
        <w:outlineLvl w:val="4"/>
        <w:rPr>
          <w:rFonts w:cstheme="minorHAnsi"/>
          <w:b/>
          <w:bCs/>
        </w:rPr>
      </w:pPr>
      <w:r w:rsidRPr="00A4243C">
        <w:rPr>
          <w:rFonts w:cstheme="minorHAnsi"/>
          <w:b/>
          <w:bCs/>
        </w:rPr>
        <w:t>Vote: All in favor, no</w:t>
      </w:r>
      <w:r w:rsidR="00630A61">
        <w:rPr>
          <w:rFonts w:cstheme="minorHAnsi"/>
          <w:b/>
          <w:bCs/>
        </w:rPr>
        <w:t>ne</w:t>
      </w:r>
      <w:r w:rsidRPr="00A4243C">
        <w:rPr>
          <w:rFonts w:cstheme="minorHAnsi"/>
          <w:b/>
          <w:bCs/>
        </w:rPr>
        <w:t xml:space="preserve"> opposed.</w:t>
      </w:r>
    </w:p>
    <w:p w14:paraId="2426256A" w14:textId="77777777" w:rsidR="00A4243C" w:rsidRPr="00A4243C" w:rsidRDefault="00A4243C" w:rsidP="00A4243C">
      <w:pPr>
        <w:pStyle w:val="ListParagraph"/>
        <w:shd w:val="clear" w:color="auto" w:fill="FFFFFF"/>
        <w:spacing w:after="0" w:line="240" w:lineRule="exact"/>
        <w:outlineLvl w:val="4"/>
        <w:rPr>
          <w:rFonts w:cstheme="minorHAnsi"/>
          <w:b/>
          <w:bCs/>
        </w:rPr>
      </w:pPr>
      <w:r w:rsidRPr="00A4243C">
        <w:rPr>
          <w:rFonts w:cstheme="minorHAnsi"/>
          <w:b/>
          <w:bCs/>
        </w:rPr>
        <w:t>Absent: Kerman, Sanger</w:t>
      </w:r>
    </w:p>
    <w:p w14:paraId="3FBB2BA8" w14:textId="74A4200E" w:rsidR="00B07F62" w:rsidRDefault="00A4243C" w:rsidP="00A4243C">
      <w:pPr>
        <w:pStyle w:val="ListParagraph"/>
        <w:shd w:val="clear" w:color="auto" w:fill="FFFFFF"/>
        <w:spacing w:after="0" w:line="240" w:lineRule="exact"/>
        <w:outlineLvl w:val="4"/>
        <w:rPr>
          <w:rFonts w:cstheme="minorHAnsi"/>
        </w:rPr>
      </w:pPr>
      <w:r w:rsidRPr="00A4243C">
        <w:rPr>
          <w:rFonts w:cstheme="minorHAnsi"/>
          <w:b/>
          <w:bCs/>
        </w:rPr>
        <w:t xml:space="preserve">Motion </w:t>
      </w:r>
      <w:r w:rsidR="00630A61">
        <w:rPr>
          <w:rFonts w:cstheme="minorHAnsi"/>
          <w:b/>
          <w:bCs/>
        </w:rPr>
        <w:t>carried</w:t>
      </w:r>
    </w:p>
    <w:p w14:paraId="232A1755" w14:textId="77777777" w:rsidR="00C979DC" w:rsidRDefault="00C979DC" w:rsidP="00C979DC">
      <w:pPr>
        <w:pStyle w:val="ListParagraph"/>
        <w:shd w:val="clear" w:color="auto" w:fill="FFFFFF"/>
        <w:spacing w:after="0" w:line="240" w:lineRule="exact"/>
        <w:outlineLvl w:val="4"/>
        <w:rPr>
          <w:rFonts w:cstheme="minorHAnsi"/>
        </w:rPr>
      </w:pPr>
    </w:p>
    <w:p w14:paraId="1E894914" w14:textId="26E919D3" w:rsidR="00C979DC" w:rsidRDefault="00C979DC" w:rsidP="00C979DC">
      <w:pPr>
        <w:pStyle w:val="ListParagraph"/>
        <w:numPr>
          <w:ilvl w:val="0"/>
          <w:numId w:val="36"/>
        </w:numPr>
        <w:shd w:val="clear" w:color="auto" w:fill="FFFFFF"/>
        <w:spacing w:after="0" w:line="240" w:lineRule="exact"/>
        <w:ind w:left="720"/>
        <w:outlineLvl w:val="4"/>
        <w:rPr>
          <w:rFonts w:cstheme="minorHAnsi"/>
          <w:b/>
          <w:bCs/>
          <w:u w:val="single"/>
        </w:rPr>
      </w:pPr>
      <w:r w:rsidRPr="00C979DC">
        <w:rPr>
          <w:rFonts w:cstheme="minorHAnsi"/>
          <w:b/>
          <w:bCs/>
          <w:u w:val="single"/>
        </w:rPr>
        <w:t>FTA Section 5310 Recommended Projects for Funding Approval (Matthew Shimizu) [ACTION]</w:t>
      </w:r>
    </w:p>
    <w:p w14:paraId="0650C9C1" w14:textId="6BFA55A9"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Summary</w:t>
      </w:r>
      <w:r w:rsidR="00976DA8" w:rsidRPr="00C979DC">
        <w:rPr>
          <w:rFonts w:cstheme="minorHAnsi"/>
        </w:rPr>
        <w:t>: Fresno</w:t>
      </w:r>
      <w:r w:rsidRPr="00C979DC">
        <w:rPr>
          <w:rFonts w:cstheme="minorHAnsi"/>
        </w:rPr>
        <w:t xml:space="preserve"> COG is the designated recipient of FTA Section 5310 program funds for Fresno County, which provides capital and operating assistance grants for projects that meet the transportation needs for seniors and individuals with disabilities</w:t>
      </w:r>
      <w:r w:rsidR="000049E4" w:rsidRPr="00C979DC">
        <w:rPr>
          <w:rFonts w:cstheme="minorHAnsi"/>
        </w:rPr>
        <w:t xml:space="preserve">. </w:t>
      </w:r>
      <w:r w:rsidRPr="00C979DC">
        <w:rPr>
          <w:rFonts w:cstheme="minorHAnsi"/>
        </w:rPr>
        <w:t xml:space="preserve">The funds may be used for projects where public mass transportation services are otherwise unavailable, insufficient, or inappropriate; that exceed the requirements of the ADA; that improve access to fixed-route service </w:t>
      </w:r>
      <w:r w:rsidR="00976DA8" w:rsidRPr="00C979DC">
        <w:rPr>
          <w:rFonts w:cstheme="minorHAnsi"/>
        </w:rPr>
        <w:t>and</w:t>
      </w:r>
      <w:r w:rsidRPr="00C979DC">
        <w:rPr>
          <w:rFonts w:cstheme="minorHAnsi"/>
        </w:rPr>
        <w:t xml:space="preserve"> that provide alternatives to public transportation.</w:t>
      </w:r>
    </w:p>
    <w:p w14:paraId="6458AB2E" w14:textId="77777777" w:rsidR="00C979DC" w:rsidRPr="00C979DC" w:rsidRDefault="00C979DC" w:rsidP="00C979DC">
      <w:pPr>
        <w:pStyle w:val="ListParagraph"/>
        <w:shd w:val="clear" w:color="auto" w:fill="FFFFFF"/>
        <w:spacing w:after="0" w:line="240" w:lineRule="exact"/>
        <w:outlineLvl w:val="4"/>
        <w:rPr>
          <w:rFonts w:cstheme="minorHAnsi"/>
        </w:rPr>
      </w:pPr>
    </w:p>
    <w:p w14:paraId="38ABFB26" w14:textId="3098140D"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 xml:space="preserve">In fall 2025, Fresno COG issued a formal call-for-projects totaling $1,741,617 in Fresno County Large Urban Area FTA Section 5310 funding. Staff received six applications requesting a total of $3,188,081 to support vehicle purchases and operating expenses. Of this amount, $3,014,081 was requested for capital </w:t>
      </w:r>
      <w:r w:rsidR="00976DA8" w:rsidRPr="00C979DC">
        <w:rPr>
          <w:rFonts w:cstheme="minorHAnsi"/>
        </w:rPr>
        <w:t>expenditure</w:t>
      </w:r>
      <w:r w:rsidRPr="00C979DC">
        <w:rPr>
          <w:rFonts w:cstheme="minorHAnsi"/>
        </w:rPr>
        <w:t xml:space="preserve"> and $174,000 for operating expenses. Additional details are provided in the attached FY 2024/25 FTA Section 5310 recommended funding spreadsheet.</w:t>
      </w:r>
    </w:p>
    <w:p w14:paraId="38CEA8D0" w14:textId="77777777" w:rsidR="00C979DC" w:rsidRPr="00C979DC" w:rsidRDefault="00C979DC" w:rsidP="00C979DC">
      <w:pPr>
        <w:pStyle w:val="ListParagraph"/>
        <w:shd w:val="clear" w:color="auto" w:fill="FFFFFF"/>
        <w:spacing w:after="0" w:line="240" w:lineRule="exact"/>
        <w:outlineLvl w:val="4"/>
        <w:rPr>
          <w:rFonts w:cstheme="minorHAnsi"/>
        </w:rPr>
      </w:pPr>
    </w:p>
    <w:p w14:paraId="6B2EFC64" w14:textId="77777777" w:rsidR="00C979DC" w:rsidRPr="00C979DC" w:rsidRDefault="00C979DC" w:rsidP="00C979DC">
      <w:pPr>
        <w:pStyle w:val="ListParagraph"/>
        <w:shd w:val="clear" w:color="auto" w:fill="FFFFFF"/>
        <w:spacing w:after="0" w:line="240" w:lineRule="exact"/>
        <w:outlineLvl w:val="4"/>
        <w:rPr>
          <w:rFonts w:cstheme="minorHAnsi"/>
        </w:rPr>
      </w:pPr>
      <w:r w:rsidRPr="00C979DC">
        <w:rPr>
          <w:rFonts w:cstheme="minorHAnsi"/>
        </w:rPr>
        <w:t>A scoring committee comprising staff from Fresno COG, Clovis Transit, and Fresno Area Express evaluated the applications and developed the attached funding recommendations. Of the six applications received, three were recommended for full funding and two were recommended for partial funding.</w:t>
      </w:r>
    </w:p>
    <w:p w14:paraId="04957773" w14:textId="77777777" w:rsidR="00C979DC" w:rsidRPr="00C979DC" w:rsidRDefault="00C979DC" w:rsidP="00C979DC">
      <w:pPr>
        <w:pStyle w:val="ListParagraph"/>
        <w:shd w:val="clear" w:color="auto" w:fill="FFFFFF"/>
        <w:spacing w:after="0" w:line="240" w:lineRule="exact"/>
        <w:outlineLvl w:val="4"/>
        <w:rPr>
          <w:rFonts w:cstheme="minorHAnsi"/>
        </w:rPr>
      </w:pPr>
    </w:p>
    <w:p w14:paraId="7E8309B8" w14:textId="24410E4B" w:rsidR="00C979DC" w:rsidRDefault="00C979DC" w:rsidP="00C979DC">
      <w:pPr>
        <w:pStyle w:val="ListParagraph"/>
        <w:shd w:val="clear" w:color="auto" w:fill="FFFFFF"/>
        <w:spacing w:after="0" w:line="240" w:lineRule="exact"/>
        <w:outlineLvl w:val="4"/>
        <w:rPr>
          <w:rFonts w:cstheme="minorHAnsi"/>
        </w:rPr>
      </w:pPr>
      <w:r w:rsidRPr="00C979DC">
        <w:rPr>
          <w:rFonts w:cstheme="minorHAnsi"/>
          <w:b/>
          <w:bCs/>
        </w:rPr>
        <w:t>Action:</w:t>
      </w:r>
      <w:r w:rsidRPr="00C979DC">
        <w:rPr>
          <w:rFonts w:cstheme="minorHAnsi"/>
        </w:rPr>
        <w:t xml:space="preserve"> Fresno COG staff, the Section 5310 Scoring Committee, Social Services Transportation Advisory </w:t>
      </w:r>
      <w:r w:rsidR="005871D7" w:rsidRPr="00C979DC">
        <w:rPr>
          <w:rFonts w:cstheme="minorHAnsi"/>
        </w:rPr>
        <w:t>Committee,</w:t>
      </w:r>
      <w:r w:rsidRPr="00C979DC">
        <w:rPr>
          <w:rFonts w:cstheme="minorHAnsi"/>
        </w:rPr>
        <w:t xml:space="preserve"> and the TTC/PAC recommend the Policy Board award $1,741,617 in FTA Section 5310 program funds for vehicle purchases and operating expenses, as outlined in the attached FY 2024/25 FTA Section 5310 recommended funding spreadsheet</w:t>
      </w:r>
      <w:r>
        <w:rPr>
          <w:rFonts w:cstheme="minorHAnsi"/>
        </w:rPr>
        <w:t>.</w:t>
      </w:r>
    </w:p>
    <w:p w14:paraId="61F07FE0" w14:textId="4B45FA17" w:rsidR="002E788F" w:rsidRDefault="002E788F" w:rsidP="00C979DC">
      <w:pPr>
        <w:pStyle w:val="ListParagraph"/>
        <w:shd w:val="clear" w:color="auto" w:fill="FFFFFF"/>
        <w:spacing w:after="0" w:line="240" w:lineRule="exact"/>
        <w:outlineLvl w:val="4"/>
        <w:rPr>
          <w:rFonts w:cstheme="minorHAnsi"/>
        </w:rPr>
      </w:pPr>
      <w:r>
        <w:rPr>
          <w:rFonts w:cstheme="minorHAnsi"/>
        </w:rPr>
        <w:lastRenderedPageBreak/>
        <w:t>Matthew Shimizu (FCOG) presented the FTA Section 5310 Funding Recommendations.</w:t>
      </w:r>
    </w:p>
    <w:p w14:paraId="2335E813" w14:textId="77777777" w:rsidR="002E788F" w:rsidRPr="00284A30" w:rsidRDefault="002E788F" w:rsidP="00C979DC">
      <w:pPr>
        <w:pStyle w:val="ListParagraph"/>
        <w:shd w:val="clear" w:color="auto" w:fill="FFFFFF"/>
        <w:spacing w:after="0" w:line="240" w:lineRule="exact"/>
        <w:outlineLvl w:val="4"/>
        <w:rPr>
          <w:rFonts w:cstheme="minorHAnsi"/>
        </w:rPr>
      </w:pPr>
    </w:p>
    <w:p w14:paraId="48EAB5FD" w14:textId="030CE7D8" w:rsidR="002E788F" w:rsidRPr="00284A30" w:rsidRDefault="002E788F" w:rsidP="00C979DC">
      <w:pPr>
        <w:pStyle w:val="ListParagraph"/>
        <w:shd w:val="clear" w:color="auto" w:fill="FFFFFF"/>
        <w:spacing w:after="0" w:line="240" w:lineRule="exact"/>
        <w:outlineLvl w:val="4"/>
        <w:rPr>
          <w:rFonts w:cstheme="minorHAnsi"/>
        </w:rPr>
      </w:pPr>
      <w:r w:rsidRPr="00284A30">
        <w:rPr>
          <w:rFonts w:cstheme="minorHAnsi"/>
        </w:rPr>
        <w:t>M</w:t>
      </w:r>
      <w:r w:rsidR="0031101E" w:rsidRPr="00284A30">
        <w:rPr>
          <w:rFonts w:cstheme="minorHAnsi"/>
        </w:rPr>
        <w:t>ayor</w:t>
      </w:r>
      <w:r w:rsidRPr="00284A30">
        <w:rPr>
          <w:rFonts w:cstheme="minorHAnsi"/>
        </w:rPr>
        <w:t xml:space="preserve"> Leon (Huron) moved and M</w:t>
      </w:r>
      <w:r w:rsidR="0031101E" w:rsidRPr="00284A30">
        <w:rPr>
          <w:rFonts w:cstheme="minorHAnsi"/>
        </w:rPr>
        <w:t xml:space="preserve">ayor </w:t>
      </w:r>
      <w:r w:rsidRPr="00284A30">
        <w:rPr>
          <w:rFonts w:cstheme="minorHAnsi"/>
        </w:rPr>
        <w:t>Valdez (Firebaugh) seconded.</w:t>
      </w:r>
    </w:p>
    <w:p w14:paraId="36469ADF" w14:textId="77777777" w:rsidR="002E788F" w:rsidRPr="00107318" w:rsidRDefault="002E788F" w:rsidP="00C979DC">
      <w:pPr>
        <w:pStyle w:val="ListParagraph"/>
        <w:shd w:val="clear" w:color="auto" w:fill="FFFFFF"/>
        <w:spacing w:after="0" w:line="240" w:lineRule="exact"/>
        <w:outlineLvl w:val="4"/>
        <w:rPr>
          <w:rFonts w:cstheme="minorHAnsi"/>
          <w:b/>
          <w:bCs/>
        </w:rPr>
      </w:pPr>
    </w:p>
    <w:p w14:paraId="0872E0E6" w14:textId="4E98F41D" w:rsidR="002E788F" w:rsidRPr="002E788F" w:rsidRDefault="002E788F" w:rsidP="002E788F">
      <w:pPr>
        <w:pStyle w:val="ListParagraph"/>
        <w:shd w:val="clear" w:color="auto" w:fill="FFFFFF"/>
        <w:spacing w:after="0" w:line="240" w:lineRule="exact"/>
        <w:outlineLvl w:val="4"/>
        <w:rPr>
          <w:rFonts w:cstheme="minorHAnsi"/>
          <w:b/>
          <w:bCs/>
        </w:rPr>
      </w:pPr>
      <w:r w:rsidRPr="002E788F">
        <w:rPr>
          <w:rFonts w:cstheme="minorHAnsi"/>
          <w:b/>
          <w:bCs/>
        </w:rPr>
        <w:t>Vote: All in favor, no</w:t>
      </w:r>
      <w:r w:rsidR="00630A61">
        <w:rPr>
          <w:rFonts w:cstheme="minorHAnsi"/>
          <w:b/>
          <w:bCs/>
        </w:rPr>
        <w:t>ne</w:t>
      </w:r>
      <w:r w:rsidRPr="002E788F">
        <w:rPr>
          <w:rFonts w:cstheme="minorHAnsi"/>
          <w:b/>
          <w:bCs/>
        </w:rPr>
        <w:t xml:space="preserve"> opposed.</w:t>
      </w:r>
    </w:p>
    <w:p w14:paraId="3A2A7DC5" w14:textId="77777777" w:rsidR="002E788F" w:rsidRPr="002E788F" w:rsidRDefault="002E788F" w:rsidP="002E788F">
      <w:pPr>
        <w:pStyle w:val="ListParagraph"/>
        <w:shd w:val="clear" w:color="auto" w:fill="FFFFFF"/>
        <w:spacing w:after="0" w:line="240" w:lineRule="exact"/>
        <w:outlineLvl w:val="4"/>
        <w:rPr>
          <w:rFonts w:cstheme="minorHAnsi"/>
          <w:b/>
          <w:bCs/>
        </w:rPr>
      </w:pPr>
      <w:r w:rsidRPr="002E788F">
        <w:rPr>
          <w:rFonts w:cstheme="minorHAnsi"/>
          <w:b/>
          <w:bCs/>
        </w:rPr>
        <w:t>Absent: Kerman, Sanger</w:t>
      </w:r>
    </w:p>
    <w:p w14:paraId="7A608FF2" w14:textId="1E19F6FE" w:rsidR="002E788F" w:rsidRPr="002E788F" w:rsidRDefault="002E788F" w:rsidP="002E788F">
      <w:pPr>
        <w:pStyle w:val="ListParagraph"/>
        <w:shd w:val="clear" w:color="auto" w:fill="FFFFFF"/>
        <w:spacing w:after="0" w:line="240" w:lineRule="exact"/>
        <w:outlineLvl w:val="4"/>
        <w:rPr>
          <w:rFonts w:cstheme="minorHAnsi"/>
          <w:b/>
          <w:bCs/>
        </w:rPr>
      </w:pPr>
      <w:r w:rsidRPr="002E788F">
        <w:rPr>
          <w:rFonts w:cstheme="minorHAnsi"/>
          <w:b/>
          <w:bCs/>
        </w:rPr>
        <w:t xml:space="preserve">Motion </w:t>
      </w:r>
      <w:r w:rsidR="00630A61">
        <w:rPr>
          <w:rFonts w:cstheme="minorHAnsi"/>
          <w:b/>
          <w:bCs/>
        </w:rPr>
        <w:t>carried</w:t>
      </w:r>
    </w:p>
    <w:p w14:paraId="20259932" w14:textId="77777777" w:rsidR="00C979DC" w:rsidRDefault="00C979DC" w:rsidP="00C979DC">
      <w:pPr>
        <w:pStyle w:val="ListParagraph"/>
        <w:shd w:val="clear" w:color="auto" w:fill="FFFFFF"/>
        <w:spacing w:after="0" w:line="240" w:lineRule="exact"/>
        <w:outlineLvl w:val="4"/>
        <w:rPr>
          <w:rFonts w:cstheme="minorHAnsi"/>
        </w:rPr>
      </w:pPr>
    </w:p>
    <w:p w14:paraId="496A3F4B" w14:textId="0C0AEE2D" w:rsidR="007F2219" w:rsidRDefault="00C979DC" w:rsidP="007F2219">
      <w:pPr>
        <w:pStyle w:val="ListParagraph"/>
        <w:shd w:val="clear" w:color="auto" w:fill="FFFFFF"/>
        <w:tabs>
          <w:tab w:val="left" w:pos="720"/>
        </w:tabs>
        <w:spacing w:after="0" w:line="240" w:lineRule="exact"/>
        <w:ind w:hanging="360"/>
        <w:outlineLvl w:val="4"/>
        <w:rPr>
          <w:rFonts w:cstheme="minorHAnsi"/>
          <w:b/>
          <w:bCs/>
          <w:u w:val="single"/>
        </w:rPr>
      </w:pPr>
      <w:r w:rsidRPr="00C979DC">
        <w:rPr>
          <w:rFonts w:cstheme="minorHAnsi"/>
          <w:b/>
          <w:bCs/>
        </w:rPr>
        <w:t>C.</w:t>
      </w:r>
      <w:r w:rsidRPr="00C979DC">
        <w:rPr>
          <w:b/>
          <w:bCs/>
        </w:rPr>
        <w:t xml:space="preserve"> </w:t>
      </w:r>
      <w:r>
        <w:rPr>
          <w:b/>
          <w:bCs/>
        </w:rPr>
        <w:t xml:space="preserve">  </w:t>
      </w:r>
      <w:r w:rsidRPr="00C979DC">
        <w:rPr>
          <w:rFonts w:cstheme="minorHAnsi"/>
          <w:b/>
          <w:bCs/>
          <w:u w:val="single"/>
        </w:rPr>
        <w:t>Fresno COG 2026 Regional Transportation Plan/Sustainable Communities Strategy Draft Scenario Selection</w:t>
      </w:r>
      <w:r>
        <w:rPr>
          <w:rFonts w:cstheme="minorHAnsi"/>
          <w:b/>
          <w:bCs/>
          <w:u w:val="single"/>
        </w:rPr>
        <w:t xml:space="preserve"> </w:t>
      </w:r>
      <w:r w:rsidRPr="00C979DC">
        <w:rPr>
          <w:rFonts w:cstheme="minorHAnsi"/>
          <w:b/>
          <w:bCs/>
          <w:u w:val="single"/>
        </w:rPr>
        <w:t>Process (Paul Herman/Santosh Bhattarai) [INFORMATION]</w:t>
      </w:r>
      <w:bookmarkEnd w:id="6"/>
      <w:bookmarkEnd w:id="7"/>
      <w:bookmarkEnd w:id="8"/>
    </w:p>
    <w:p w14:paraId="598BC615" w14:textId="02DBA6A0" w:rsidR="00C979DC" w:rsidRPr="007F2219" w:rsidRDefault="007F2219" w:rsidP="007F2219">
      <w:pPr>
        <w:pStyle w:val="ListParagraph"/>
        <w:shd w:val="clear" w:color="auto" w:fill="FFFFFF"/>
        <w:tabs>
          <w:tab w:val="left" w:pos="720"/>
        </w:tabs>
        <w:spacing w:after="0" w:line="240" w:lineRule="exact"/>
        <w:ind w:hanging="360"/>
        <w:outlineLvl w:val="4"/>
        <w:rPr>
          <w:rFonts w:cstheme="minorHAnsi"/>
          <w:b/>
          <w:bCs/>
          <w:u w:val="single"/>
        </w:rPr>
      </w:pPr>
      <w:r>
        <w:rPr>
          <w:rFonts w:cstheme="minorHAnsi"/>
          <w:b/>
          <w:bCs/>
        </w:rPr>
        <w:tab/>
      </w:r>
      <w:r w:rsidR="00C979DC" w:rsidRPr="00C979DC">
        <w:rPr>
          <w:rFonts w:cstheme="minorHAnsi"/>
          <w:b/>
          <w:bCs/>
        </w:rPr>
        <w:t>Summary:</w:t>
      </w:r>
      <w:r w:rsidR="00C979DC" w:rsidRPr="00C979DC">
        <w:rPr>
          <w:rFonts w:cstheme="minorHAnsi"/>
        </w:rPr>
        <w:t xml:space="preserve"> Fresno COG originally envisioned five potential land use scenarios for the 2026 Regional Transportation Plan/Sustainable Communities Strategy (RTP/SCS). After receiving more than 2,800 transportation project requests from member agencies through the quadrennial call-for-projects, Fresno COG developed land use and transportation files unique to the five scenario</w:t>
      </w:r>
      <w:r w:rsidR="00C979DC">
        <w:rPr>
          <w:rFonts w:cstheme="minorHAnsi"/>
        </w:rPr>
        <w:t>s.</w:t>
      </w:r>
    </w:p>
    <w:p w14:paraId="623AE706" w14:textId="77777777" w:rsidR="00C979DC" w:rsidRPr="00C979DC" w:rsidRDefault="00C979DC" w:rsidP="00C979DC">
      <w:pPr>
        <w:pStyle w:val="NormalWeb"/>
        <w:spacing w:after="0"/>
        <w:ind w:left="720"/>
        <w:rPr>
          <w:rFonts w:asciiTheme="minorHAnsi" w:hAnsiTheme="minorHAnsi" w:cstheme="minorHAnsi"/>
          <w:sz w:val="22"/>
          <w:szCs w:val="22"/>
        </w:rPr>
      </w:pPr>
      <w:r w:rsidRPr="00C979DC">
        <w:rPr>
          <w:rFonts w:asciiTheme="minorHAnsi" w:hAnsiTheme="minorHAnsi" w:cstheme="minorHAnsi"/>
          <w:sz w:val="22"/>
          <w:szCs w:val="22"/>
        </w:rPr>
        <w:t>Each scenario was modeled and computed for 2035, consistent with the guidelines set by California Air Resource Board (CARB). Fresno COG worked with the SCS Subcommittee to finalize the 12 performance indicators (land use and transportation measures) for this round of the SCS. Staff will be presenting the scenarios’ modeling results, along with the performance indicators, and recommending a preferred scenario to the SCS subcommittee in February.</w:t>
      </w:r>
    </w:p>
    <w:p w14:paraId="0E6EAF01" w14:textId="473C82F1" w:rsidR="00C979DC" w:rsidRDefault="00C979DC" w:rsidP="00C979DC">
      <w:pPr>
        <w:pStyle w:val="NormalWeb"/>
        <w:tabs>
          <w:tab w:val="left" w:pos="720"/>
        </w:tabs>
        <w:spacing w:after="0"/>
        <w:ind w:left="720"/>
        <w:rPr>
          <w:rFonts w:asciiTheme="minorHAnsi" w:hAnsiTheme="minorHAnsi" w:cstheme="minorHAnsi"/>
          <w:sz w:val="22"/>
          <w:szCs w:val="22"/>
        </w:rPr>
      </w:pPr>
      <w:r w:rsidRPr="00C979DC">
        <w:rPr>
          <w:rFonts w:asciiTheme="minorHAnsi" w:hAnsiTheme="minorHAnsi" w:cstheme="minorHAnsi"/>
          <w:sz w:val="22"/>
          <w:szCs w:val="22"/>
        </w:rPr>
        <w:t>Staff will also conduct a public survey and host formal workshops to present the modeling results and performance indicators to the public. The scenario the SCS Subcommittee selects will go through the RTP/SCS Roundtable in March. Staff will then present the scenarios and recommend the preferred scenario to th</w:t>
      </w:r>
      <w:r>
        <w:rPr>
          <w:rFonts w:asciiTheme="minorHAnsi" w:hAnsiTheme="minorHAnsi" w:cstheme="minorHAnsi"/>
          <w:sz w:val="22"/>
          <w:szCs w:val="22"/>
        </w:rPr>
        <w:t>e</w:t>
      </w:r>
    </w:p>
    <w:p w14:paraId="704B057E" w14:textId="03DE9E61" w:rsidR="00C979DC" w:rsidRPr="00C979DC" w:rsidRDefault="00C979DC" w:rsidP="00C979DC">
      <w:pPr>
        <w:pStyle w:val="NormalWeb"/>
        <w:tabs>
          <w:tab w:val="left" w:pos="720"/>
        </w:tabs>
        <w:spacing w:after="0"/>
        <w:ind w:left="720"/>
        <w:rPr>
          <w:rFonts w:asciiTheme="minorHAnsi" w:hAnsiTheme="minorHAnsi" w:cstheme="minorHAnsi"/>
          <w:sz w:val="22"/>
          <w:szCs w:val="22"/>
        </w:rPr>
      </w:pPr>
      <w:r w:rsidRPr="00C979DC">
        <w:rPr>
          <w:rFonts w:asciiTheme="minorHAnsi" w:hAnsiTheme="minorHAnsi" w:cstheme="minorHAnsi"/>
          <w:sz w:val="22"/>
          <w:szCs w:val="22"/>
        </w:rPr>
        <w:t>TTC/PAC and the Policy Board in March for the final selection. The selected SCS scenario will then be modeled for the environmental impact report and RTP/SCS horizon year 2049.</w:t>
      </w:r>
    </w:p>
    <w:p w14:paraId="674E2C0C" w14:textId="09B5B71C" w:rsidR="00115001" w:rsidRDefault="00C979DC" w:rsidP="00C979DC">
      <w:pPr>
        <w:pStyle w:val="NormalWeb"/>
        <w:spacing w:before="0" w:beforeAutospacing="0" w:after="0" w:afterAutospacing="0"/>
        <w:ind w:left="720"/>
        <w:rPr>
          <w:rFonts w:asciiTheme="minorHAnsi" w:hAnsiTheme="minorHAnsi" w:cstheme="minorHAnsi"/>
          <w:sz w:val="22"/>
          <w:szCs w:val="22"/>
        </w:rPr>
      </w:pPr>
      <w:r w:rsidRPr="00C979DC">
        <w:rPr>
          <w:rFonts w:asciiTheme="minorHAnsi" w:hAnsiTheme="minorHAnsi" w:cstheme="minorHAnsi"/>
          <w:b/>
          <w:bCs/>
          <w:sz w:val="22"/>
          <w:szCs w:val="22"/>
        </w:rPr>
        <w:t>Action:</w:t>
      </w:r>
      <w:r w:rsidRPr="00C979DC">
        <w:rPr>
          <w:rFonts w:asciiTheme="minorHAnsi" w:hAnsiTheme="minorHAnsi" w:cstheme="minorHAnsi"/>
          <w:sz w:val="22"/>
          <w:szCs w:val="22"/>
        </w:rPr>
        <w:t xml:space="preserve"> Information</w:t>
      </w:r>
      <w:r w:rsidR="005871D7" w:rsidRPr="00C979DC">
        <w:rPr>
          <w:rFonts w:asciiTheme="minorHAnsi" w:hAnsiTheme="minorHAnsi" w:cstheme="minorHAnsi"/>
          <w:sz w:val="22"/>
          <w:szCs w:val="22"/>
        </w:rPr>
        <w:t xml:space="preserve">. </w:t>
      </w:r>
      <w:r w:rsidRPr="00C979DC">
        <w:rPr>
          <w:rFonts w:asciiTheme="minorHAnsi" w:hAnsiTheme="minorHAnsi" w:cstheme="minorHAnsi"/>
          <w:sz w:val="22"/>
          <w:szCs w:val="22"/>
        </w:rPr>
        <w:t xml:space="preserve">The Policy Board may provide additional </w:t>
      </w:r>
      <w:r w:rsidR="005871D7" w:rsidRPr="00C979DC">
        <w:rPr>
          <w:rFonts w:asciiTheme="minorHAnsi" w:hAnsiTheme="minorHAnsi" w:cstheme="minorHAnsi"/>
          <w:sz w:val="22"/>
          <w:szCs w:val="22"/>
        </w:rPr>
        <w:t>directions</w:t>
      </w:r>
      <w:r w:rsidRPr="00C979DC">
        <w:rPr>
          <w:rFonts w:asciiTheme="minorHAnsi" w:hAnsiTheme="minorHAnsi" w:cstheme="minorHAnsi"/>
          <w:sz w:val="22"/>
          <w:szCs w:val="22"/>
        </w:rPr>
        <w:t xml:space="preserve"> at its discretion.</w:t>
      </w:r>
    </w:p>
    <w:p w14:paraId="6574BEDD" w14:textId="77777777" w:rsidR="002E788F" w:rsidRDefault="002E788F" w:rsidP="00C979DC">
      <w:pPr>
        <w:pStyle w:val="NormalWeb"/>
        <w:spacing w:before="0" w:beforeAutospacing="0" w:after="0" w:afterAutospacing="0"/>
        <w:ind w:left="720"/>
        <w:rPr>
          <w:rFonts w:asciiTheme="minorHAnsi" w:hAnsiTheme="minorHAnsi" w:cstheme="minorHAnsi"/>
          <w:sz w:val="22"/>
          <w:szCs w:val="22"/>
        </w:rPr>
      </w:pPr>
    </w:p>
    <w:p w14:paraId="6D9448F8" w14:textId="533F0B0D" w:rsidR="002E788F" w:rsidRDefault="002E788F" w:rsidP="00C979DC">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Paul Herman and Santosh Bhattarai (FCOG) presented five funding scenarios and updated performance indicators.</w:t>
      </w:r>
    </w:p>
    <w:p w14:paraId="3EC240FA" w14:textId="77777777" w:rsidR="002E788F" w:rsidRPr="00284A30" w:rsidRDefault="002E788F" w:rsidP="00C979DC">
      <w:pPr>
        <w:pStyle w:val="NormalWeb"/>
        <w:spacing w:before="0" w:beforeAutospacing="0" w:after="0" w:afterAutospacing="0"/>
        <w:ind w:left="720"/>
        <w:rPr>
          <w:rFonts w:asciiTheme="minorHAnsi" w:hAnsiTheme="minorHAnsi" w:cstheme="minorHAnsi"/>
          <w:b/>
          <w:bCs/>
          <w:sz w:val="22"/>
          <w:szCs w:val="22"/>
        </w:rPr>
      </w:pPr>
    </w:p>
    <w:p w14:paraId="2C3FF537" w14:textId="2D8C22FA" w:rsidR="00C979DC" w:rsidRPr="00284A30" w:rsidRDefault="002E788F" w:rsidP="00C979DC">
      <w:pPr>
        <w:pStyle w:val="NormalWeb"/>
        <w:spacing w:before="0" w:beforeAutospacing="0" w:after="0" w:afterAutospacing="0"/>
        <w:ind w:left="720"/>
        <w:rPr>
          <w:rFonts w:asciiTheme="minorHAnsi" w:hAnsiTheme="minorHAnsi" w:cstheme="minorHAnsi"/>
          <w:b/>
          <w:bCs/>
          <w:sz w:val="22"/>
          <w:szCs w:val="22"/>
        </w:rPr>
      </w:pPr>
      <w:r w:rsidRPr="00284A30">
        <w:rPr>
          <w:rFonts w:asciiTheme="minorHAnsi" w:hAnsiTheme="minorHAnsi" w:cstheme="minorHAnsi"/>
          <w:b/>
          <w:bCs/>
          <w:sz w:val="22"/>
          <w:szCs w:val="22"/>
        </w:rPr>
        <w:t>This item was informational. No action was required.</w:t>
      </w:r>
    </w:p>
    <w:p w14:paraId="0B177F71" w14:textId="77777777" w:rsidR="002E788F" w:rsidRDefault="002E788F" w:rsidP="00C979DC">
      <w:pPr>
        <w:pStyle w:val="NormalWeb"/>
        <w:spacing w:before="0" w:beforeAutospacing="0" w:after="0" w:afterAutospacing="0"/>
        <w:ind w:left="720"/>
        <w:rPr>
          <w:rFonts w:asciiTheme="minorHAnsi" w:hAnsiTheme="minorHAnsi" w:cstheme="minorHAnsi"/>
          <w:sz w:val="22"/>
          <w:szCs w:val="22"/>
        </w:rPr>
      </w:pPr>
    </w:p>
    <w:p w14:paraId="0FB6707D" w14:textId="5D3E7475" w:rsidR="007F2219" w:rsidRDefault="007F2219" w:rsidP="007F2219">
      <w:pPr>
        <w:pStyle w:val="NormalWeb"/>
        <w:spacing w:before="0" w:beforeAutospacing="0" w:after="0" w:afterAutospacing="0"/>
        <w:ind w:left="720" w:hanging="360"/>
        <w:rPr>
          <w:rFonts w:asciiTheme="minorHAnsi" w:hAnsiTheme="minorHAnsi" w:cstheme="minorHAnsi"/>
          <w:b/>
          <w:bCs/>
          <w:sz w:val="22"/>
          <w:szCs w:val="22"/>
          <w:u w:val="single"/>
        </w:rPr>
      </w:pPr>
      <w:r w:rsidRPr="007F2219">
        <w:rPr>
          <w:rFonts w:asciiTheme="minorHAnsi" w:hAnsiTheme="minorHAnsi" w:cstheme="minorHAnsi"/>
          <w:b/>
          <w:bCs/>
          <w:sz w:val="22"/>
          <w:szCs w:val="22"/>
        </w:rPr>
        <w:t>D.</w:t>
      </w:r>
      <w:r>
        <w:rPr>
          <w:rFonts w:asciiTheme="minorHAnsi" w:hAnsiTheme="minorHAnsi" w:cstheme="minorHAnsi"/>
          <w:b/>
          <w:bCs/>
          <w:sz w:val="22"/>
          <w:szCs w:val="22"/>
        </w:rPr>
        <w:t xml:space="preserve">   </w:t>
      </w:r>
      <w:r w:rsidR="00C979DC" w:rsidRPr="00C979DC">
        <w:rPr>
          <w:rFonts w:asciiTheme="minorHAnsi" w:hAnsiTheme="minorHAnsi" w:cstheme="minorHAnsi"/>
          <w:b/>
          <w:bCs/>
          <w:sz w:val="22"/>
          <w:szCs w:val="22"/>
          <w:u w:val="single"/>
        </w:rPr>
        <w:t>Fresno Metropolitan Light Rail Feasibility Study Consultant Selection (Paul Herman) [ACTION]</w:t>
      </w:r>
    </w:p>
    <w:p w14:paraId="1C024839" w14:textId="0D2448D4" w:rsidR="00C979DC" w:rsidRPr="007F2219" w:rsidRDefault="00C979DC" w:rsidP="007F2219">
      <w:pPr>
        <w:pStyle w:val="NormalWeb"/>
        <w:spacing w:before="0" w:beforeAutospacing="0" w:after="0" w:afterAutospacing="0"/>
        <w:ind w:left="720"/>
        <w:rPr>
          <w:rFonts w:asciiTheme="minorHAnsi" w:hAnsiTheme="minorHAnsi" w:cstheme="minorHAnsi"/>
          <w:b/>
          <w:bCs/>
          <w:sz w:val="22"/>
          <w:szCs w:val="22"/>
          <w:u w:val="single"/>
        </w:rPr>
      </w:pPr>
      <w:r w:rsidRPr="00C979DC">
        <w:rPr>
          <w:rFonts w:asciiTheme="minorHAnsi" w:hAnsiTheme="minorHAnsi" w:cstheme="minorHAnsi"/>
          <w:b/>
          <w:bCs/>
          <w:sz w:val="22"/>
          <w:szCs w:val="22"/>
        </w:rPr>
        <w:t xml:space="preserve">Summary: </w:t>
      </w:r>
      <w:r w:rsidRPr="00C979DC">
        <w:rPr>
          <w:rFonts w:asciiTheme="minorHAnsi" w:hAnsiTheme="minorHAnsi" w:cstheme="minorHAnsi"/>
          <w:sz w:val="22"/>
          <w:szCs w:val="22"/>
        </w:rPr>
        <w:t xml:space="preserve">Fresno COG, in partnership with the City of Fresno/Fresno Area Express, received a Caltrans Sustainable Communities Planning Grant in FY 2025-26 to conduct the Fresno Metropolitan Light-Rail Feasibility Study. The study will analyze the potential for a light-rail system in the Fresno-Clovis Metropolitan Area (FCMA), primarily connecting major activity centers and neighborhoods within the FCMA such as the future California High-Speed Rail station, downtown Fresno, colleges, universities and K-12 schools, commercial and retail corridors, offices and industrial districts, and the Fresno Yosemite International Airport. The study will include an analysis of prior studies, existing transit networks, </w:t>
      </w:r>
      <w:r w:rsidR="005871D7" w:rsidRPr="00C979DC">
        <w:rPr>
          <w:rFonts w:asciiTheme="minorHAnsi" w:hAnsiTheme="minorHAnsi" w:cstheme="minorHAnsi"/>
          <w:sz w:val="22"/>
          <w:szCs w:val="22"/>
        </w:rPr>
        <w:t>capital,</w:t>
      </w:r>
      <w:r w:rsidRPr="00C979DC">
        <w:rPr>
          <w:rFonts w:asciiTheme="minorHAnsi" w:hAnsiTheme="minorHAnsi" w:cstheme="minorHAnsi"/>
          <w:sz w:val="22"/>
          <w:szCs w:val="22"/>
        </w:rPr>
        <w:t xml:space="preserve"> and operational cost estimation, as well as a robust public engagement plan.</w:t>
      </w:r>
    </w:p>
    <w:p w14:paraId="013F04BA" w14:textId="069F9D2E" w:rsidR="00C979DC" w:rsidRPr="00C979DC" w:rsidRDefault="00C979DC" w:rsidP="00C979DC">
      <w:pPr>
        <w:pStyle w:val="NormalWeb"/>
        <w:spacing w:after="0"/>
        <w:ind w:left="720"/>
        <w:rPr>
          <w:rFonts w:asciiTheme="minorHAnsi" w:hAnsiTheme="minorHAnsi" w:cstheme="minorHAnsi"/>
          <w:sz w:val="22"/>
          <w:szCs w:val="22"/>
        </w:rPr>
      </w:pPr>
      <w:r w:rsidRPr="00C979DC">
        <w:rPr>
          <w:rFonts w:asciiTheme="minorHAnsi" w:hAnsiTheme="minorHAnsi" w:cstheme="minorHAnsi"/>
          <w:sz w:val="22"/>
          <w:szCs w:val="22"/>
        </w:rPr>
        <w:t xml:space="preserve">In October 2025, Fresno COG issued a request for proposals (RFP) seeking consultants for the </w:t>
      </w:r>
      <w:r w:rsidR="00976DA8" w:rsidRPr="00C979DC">
        <w:rPr>
          <w:rFonts w:asciiTheme="minorHAnsi" w:hAnsiTheme="minorHAnsi" w:cstheme="minorHAnsi"/>
          <w:sz w:val="22"/>
          <w:szCs w:val="22"/>
        </w:rPr>
        <w:t>study and</w:t>
      </w:r>
      <w:r w:rsidRPr="00C979DC">
        <w:rPr>
          <w:rFonts w:asciiTheme="minorHAnsi" w:hAnsiTheme="minorHAnsi" w:cstheme="minorHAnsi"/>
          <w:sz w:val="22"/>
          <w:szCs w:val="22"/>
        </w:rPr>
        <w:t xml:space="preserve"> formed a scoring committee to review and score the proposals. Staff received four proposals. The scoring committee, comprising representatives from the City of Fresno, Fresno Area Express (FAX), and Fresno COG, selected AECOM as the highest scoring proposer. AECOM is a leading global infrastructure consulting firm that provides professional services for planning, design, engineering, and construction management for major transportation projects and programs.</w:t>
      </w:r>
    </w:p>
    <w:p w14:paraId="69A516A1" w14:textId="77777777" w:rsidR="00C979DC" w:rsidRPr="00C979DC" w:rsidRDefault="00C979DC" w:rsidP="00C979DC">
      <w:pPr>
        <w:pStyle w:val="NormalWeb"/>
        <w:spacing w:after="0"/>
        <w:ind w:left="720"/>
        <w:rPr>
          <w:rFonts w:asciiTheme="minorHAnsi" w:hAnsiTheme="minorHAnsi" w:cstheme="minorHAnsi"/>
          <w:sz w:val="22"/>
          <w:szCs w:val="22"/>
        </w:rPr>
      </w:pPr>
      <w:r w:rsidRPr="00C979DC">
        <w:rPr>
          <w:rFonts w:asciiTheme="minorHAnsi" w:hAnsiTheme="minorHAnsi" w:cstheme="minorHAnsi"/>
          <w:sz w:val="22"/>
          <w:szCs w:val="22"/>
        </w:rPr>
        <w:t>This study is expected to be concluded by January 2028.</w:t>
      </w:r>
    </w:p>
    <w:p w14:paraId="2C4A5255" w14:textId="5CA66424" w:rsidR="00C979DC" w:rsidRDefault="00C979DC" w:rsidP="00C979DC">
      <w:pPr>
        <w:pStyle w:val="NormalWeb"/>
        <w:spacing w:before="0" w:beforeAutospacing="0" w:after="0" w:afterAutospacing="0"/>
        <w:ind w:left="720"/>
        <w:rPr>
          <w:rFonts w:asciiTheme="minorHAnsi" w:hAnsiTheme="minorHAnsi" w:cstheme="minorHAnsi"/>
          <w:sz w:val="22"/>
          <w:szCs w:val="22"/>
        </w:rPr>
      </w:pPr>
      <w:r w:rsidRPr="00C979DC">
        <w:rPr>
          <w:rFonts w:asciiTheme="minorHAnsi" w:hAnsiTheme="minorHAnsi" w:cstheme="minorHAnsi"/>
          <w:b/>
          <w:bCs/>
          <w:sz w:val="22"/>
          <w:szCs w:val="22"/>
        </w:rPr>
        <w:lastRenderedPageBreak/>
        <w:t>Action:</w:t>
      </w:r>
      <w:r w:rsidRPr="00C979DC">
        <w:rPr>
          <w:rFonts w:asciiTheme="minorHAnsi" w:hAnsiTheme="minorHAnsi" w:cstheme="minorHAnsi"/>
          <w:sz w:val="22"/>
          <w:szCs w:val="22"/>
        </w:rPr>
        <w:t xml:space="preserve"> Staff and the TTC/PAC recommend the Policy Board authorize the executive director to enter a contract with AECOM for the Fresno Metropolitan Light Rail Feasibility Study for $758,297.</w:t>
      </w:r>
    </w:p>
    <w:p w14:paraId="2826F4BD" w14:textId="77777777" w:rsidR="002E788F" w:rsidRDefault="002E788F" w:rsidP="00C979DC">
      <w:pPr>
        <w:pStyle w:val="NormalWeb"/>
        <w:spacing w:before="0" w:beforeAutospacing="0" w:after="0" w:afterAutospacing="0"/>
        <w:ind w:left="720"/>
        <w:rPr>
          <w:rFonts w:asciiTheme="minorHAnsi" w:hAnsiTheme="minorHAnsi" w:cstheme="minorHAnsi"/>
          <w:sz w:val="22"/>
          <w:szCs w:val="22"/>
        </w:rPr>
      </w:pPr>
    </w:p>
    <w:p w14:paraId="301C9391" w14:textId="2DBC664D" w:rsidR="00716C2A" w:rsidRDefault="00716C2A" w:rsidP="00C979DC">
      <w:pPr>
        <w:pStyle w:val="NormalWeb"/>
        <w:spacing w:before="0" w:beforeAutospacing="0" w:after="0" w:afterAutospacing="0"/>
        <w:ind w:left="720"/>
        <w:rPr>
          <w:rFonts w:asciiTheme="minorHAnsi" w:hAnsiTheme="minorHAnsi" w:cstheme="minorHAnsi"/>
          <w:sz w:val="22"/>
          <w:szCs w:val="22"/>
        </w:rPr>
      </w:pPr>
      <w:r w:rsidRPr="00716C2A">
        <w:rPr>
          <w:rFonts w:asciiTheme="minorHAnsi" w:hAnsiTheme="minorHAnsi" w:cstheme="minorHAnsi"/>
          <w:sz w:val="22"/>
          <w:szCs w:val="22"/>
        </w:rPr>
        <w:t>Paul Herman (Fresno COG) reported that AECOM was ranked highest for the feasibility study. Mayor Dyer (Fresno) requested additional time to review proposal comparisons and motioned to table the item.</w:t>
      </w:r>
    </w:p>
    <w:p w14:paraId="27597F43" w14:textId="2F73E204" w:rsidR="00716C2A" w:rsidRDefault="00716C2A" w:rsidP="00C979DC">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 xml:space="preserve"> </w:t>
      </w:r>
    </w:p>
    <w:p w14:paraId="5A1FFC39" w14:textId="7D825280" w:rsidR="00716C2A" w:rsidRPr="00284A30" w:rsidRDefault="00716C2A" w:rsidP="00C979DC">
      <w:pPr>
        <w:pStyle w:val="NormalWeb"/>
        <w:spacing w:before="0" w:beforeAutospacing="0" w:after="0" w:afterAutospacing="0"/>
        <w:ind w:left="720"/>
        <w:rPr>
          <w:rFonts w:asciiTheme="minorHAnsi" w:hAnsiTheme="minorHAnsi" w:cstheme="minorHAnsi"/>
          <w:sz w:val="22"/>
          <w:szCs w:val="22"/>
        </w:rPr>
      </w:pPr>
      <w:r w:rsidRPr="00284A30">
        <w:rPr>
          <w:rFonts w:asciiTheme="minorHAnsi" w:hAnsiTheme="minorHAnsi" w:cstheme="minorHAnsi"/>
          <w:sz w:val="22"/>
          <w:szCs w:val="22"/>
        </w:rPr>
        <w:t xml:space="preserve">Mayor Dyer (Fresno) moved and Mayor Leon (Huron) seconded. </w:t>
      </w:r>
    </w:p>
    <w:p w14:paraId="2C4F65BA" w14:textId="77777777" w:rsidR="00716C2A" w:rsidRPr="00107318" w:rsidRDefault="00716C2A" w:rsidP="00C979DC">
      <w:pPr>
        <w:pStyle w:val="NormalWeb"/>
        <w:spacing w:before="0" w:beforeAutospacing="0" w:after="0" w:afterAutospacing="0"/>
        <w:ind w:left="720"/>
        <w:rPr>
          <w:rFonts w:asciiTheme="minorHAnsi" w:hAnsiTheme="minorHAnsi" w:cstheme="minorHAnsi"/>
          <w:b/>
          <w:bCs/>
          <w:sz w:val="22"/>
          <w:szCs w:val="22"/>
        </w:rPr>
      </w:pPr>
    </w:p>
    <w:p w14:paraId="54DB4472" w14:textId="5E0DC317" w:rsidR="00716C2A" w:rsidRPr="002E788F" w:rsidRDefault="00716C2A" w:rsidP="00716C2A">
      <w:pPr>
        <w:pStyle w:val="ListParagraph"/>
        <w:shd w:val="clear" w:color="auto" w:fill="FFFFFF"/>
        <w:spacing w:after="0" w:line="240" w:lineRule="exact"/>
        <w:outlineLvl w:val="4"/>
        <w:rPr>
          <w:rFonts w:cstheme="minorHAnsi"/>
          <w:b/>
          <w:bCs/>
        </w:rPr>
      </w:pPr>
      <w:r w:rsidRPr="002E788F">
        <w:rPr>
          <w:rFonts w:cstheme="minorHAnsi"/>
          <w:b/>
          <w:bCs/>
        </w:rPr>
        <w:t>Vote: All in favor, no</w:t>
      </w:r>
      <w:r w:rsidR="00630A61">
        <w:rPr>
          <w:rFonts w:cstheme="minorHAnsi"/>
          <w:b/>
          <w:bCs/>
        </w:rPr>
        <w:t>ne</w:t>
      </w:r>
      <w:r w:rsidRPr="002E788F">
        <w:rPr>
          <w:rFonts w:cstheme="minorHAnsi"/>
          <w:b/>
          <w:bCs/>
        </w:rPr>
        <w:t xml:space="preserve"> opposed.</w:t>
      </w:r>
    </w:p>
    <w:p w14:paraId="7ADDAF04" w14:textId="77777777" w:rsidR="00716C2A" w:rsidRPr="002E788F" w:rsidRDefault="00716C2A" w:rsidP="00716C2A">
      <w:pPr>
        <w:pStyle w:val="ListParagraph"/>
        <w:shd w:val="clear" w:color="auto" w:fill="FFFFFF"/>
        <w:spacing w:after="0" w:line="240" w:lineRule="exact"/>
        <w:outlineLvl w:val="4"/>
        <w:rPr>
          <w:rFonts w:cstheme="minorHAnsi"/>
          <w:b/>
          <w:bCs/>
        </w:rPr>
      </w:pPr>
      <w:r w:rsidRPr="002E788F">
        <w:rPr>
          <w:rFonts w:cstheme="minorHAnsi"/>
          <w:b/>
          <w:bCs/>
        </w:rPr>
        <w:t>Absent: Kerman, Sanger</w:t>
      </w:r>
    </w:p>
    <w:p w14:paraId="471F2944" w14:textId="76FC13FB" w:rsidR="00716C2A" w:rsidRPr="00716C2A" w:rsidRDefault="00716C2A" w:rsidP="00716C2A">
      <w:pPr>
        <w:pStyle w:val="ListParagraph"/>
        <w:shd w:val="clear" w:color="auto" w:fill="FFFFFF"/>
        <w:spacing w:after="0" w:line="240" w:lineRule="exact"/>
        <w:outlineLvl w:val="4"/>
        <w:rPr>
          <w:rFonts w:cstheme="minorHAnsi"/>
          <w:b/>
          <w:bCs/>
        </w:rPr>
      </w:pPr>
      <w:r w:rsidRPr="002E788F">
        <w:rPr>
          <w:rFonts w:cstheme="minorHAnsi"/>
          <w:b/>
          <w:bCs/>
        </w:rPr>
        <w:t xml:space="preserve">Motion </w:t>
      </w:r>
      <w:r w:rsidR="00630A61">
        <w:rPr>
          <w:rFonts w:cstheme="minorHAnsi"/>
          <w:b/>
          <w:bCs/>
        </w:rPr>
        <w:t>carried</w:t>
      </w:r>
      <w:r>
        <w:rPr>
          <w:rFonts w:cstheme="minorHAnsi"/>
          <w:b/>
          <w:bCs/>
        </w:rPr>
        <w:t xml:space="preserve">. </w:t>
      </w:r>
      <w:r w:rsidR="00975148">
        <w:rPr>
          <w:rFonts w:cstheme="minorHAnsi"/>
          <w:b/>
          <w:bCs/>
        </w:rPr>
        <w:t>The i</w:t>
      </w:r>
      <w:r>
        <w:rPr>
          <w:rFonts w:cstheme="minorHAnsi"/>
          <w:b/>
          <w:bCs/>
        </w:rPr>
        <w:t xml:space="preserve">tem </w:t>
      </w:r>
      <w:r w:rsidR="00975148">
        <w:rPr>
          <w:rFonts w:cstheme="minorHAnsi"/>
          <w:b/>
          <w:bCs/>
        </w:rPr>
        <w:t xml:space="preserve">was </w:t>
      </w:r>
      <w:r>
        <w:rPr>
          <w:rFonts w:cstheme="minorHAnsi"/>
          <w:b/>
          <w:bCs/>
        </w:rPr>
        <w:t>tabled</w:t>
      </w:r>
      <w:r w:rsidR="00975148">
        <w:rPr>
          <w:rFonts w:cstheme="minorHAnsi"/>
          <w:b/>
          <w:bCs/>
        </w:rPr>
        <w:t>.</w:t>
      </w:r>
    </w:p>
    <w:p w14:paraId="4F7EA4BC" w14:textId="77777777" w:rsidR="00716C2A" w:rsidRDefault="00716C2A" w:rsidP="00C979DC">
      <w:pPr>
        <w:pStyle w:val="NormalWeb"/>
        <w:spacing w:before="0" w:beforeAutospacing="0" w:after="0" w:afterAutospacing="0"/>
        <w:ind w:left="720"/>
        <w:rPr>
          <w:rFonts w:asciiTheme="minorHAnsi" w:hAnsiTheme="minorHAnsi" w:cstheme="minorHAnsi"/>
          <w:sz w:val="22"/>
          <w:szCs w:val="22"/>
        </w:rPr>
      </w:pPr>
    </w:p>
    <w:p w14:paraId="5F607083" w14:textId="22490AC8" w:rsidR="00C979DC" w:rsidRPr="001354F8" w:rsidRDefault="001354F8" w:rsidP="001354F8">
      <w:pPr>
        <w:pStyle w:val="NormalWeb"/>
        <w:spacing w:before="0" w:beforeAutospacing="0" w:after="0" w:afterAutospacing="0"/>
        <w:ind w:left="720" w:hanging="360"/>
        <w:rPr>
          <w:rFonts w:asciiTheme="minorHAnsi" w:hAnsiTheme="minorHAnsi" w:cstheme="minorHAnsi"/>
          <w:b/>
          <w:bCs/>
          <w:sz w:val="22"/>
          <w:szCs w:val="22"/>
        </w:rPr>
      </w:pPr>
      <w:r w:rsidRPr="001354F8">
        <w:rPr>
          <w:rFonts w:asciiTheme="minorHAnsi" w:hAnsiTheme="minorHAnsi" w:cstheme="minorHAnsi"/>
          <w:b/>
          <w:bCs/>
          <w:sz w:val="22"/>
          <w:szCs w:val="22"/>
        </w:rPr>
        <w:t>E.</w:t>
      </w:r>
      <w:r w:rsidRPr="001354F8">
        <w:t xml:space="preserve"> </w:t>
      </w:r>
      <w:r>
        <w:t xml:space="preserve">  </w:t>
      </w:r>
      <w:r w:rsidRPr="001354F8">
        <w:rPr>
          <w:rFonts w:asciiTheme="minorHAnsi" w:hAnsiTheme="minorHAnsi" w:cstheme="minorHAnsi"/>
          <w:b/>
          <w:bCs/>
          <w:sz w:val="22"/>
          <w:szCs w:val="22"/>
          <w:u w:val="single"/>
        </w:rPr>
        <w:t>Caltrans Report (Caltrans) [INFORMATION]</w:t>
      </w:r>
    </w:p>
    <w:p w14:paraId="6F099BD1" w14:textId="77777777" w:rsidR="00C979DC" w:rsidRDefault="00C979DC" w:rsidP="00C979DC">
      <w:pPr>
        <w:pStyle w:val="NormalWeb"/>
        <w:spacing w:before="0" w:beforeAutospacing="0" w:after="0" w:afterAutospacing="0"/>
        <w:ind w:left="720"/>
        <w:rPr>
          <w:rFonts w:asciiTheme="minorHAnsi" w:hAnsiTheme="minorHAnsi" w:cstheme="minorHAnsi"/>
          <w:sz w:val="22"/>
          <w:szCs w:val="22"/>
        </w:rPr>
      </w:pPr>
    </w:p>
    <w:p w14:paraId="7080035B" w14:textId="5F0EC791" w:rsidR="00CB4F07" w:rsidRPr="00C979DC" w:rsidRDefault="00CB4F07" w:rsidP="00C979DC">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 xml:space="preserve">Shane Gunn (Caltrans) </w:t>
      </w:r>
      <w:r w:rsidR="000B3A32">
        <w:rPr>
          <w:rFonts w:asciiTheme="minorHAnsi" w:hAnsiTheme="minorHAnsi" w:cstheme="minorHAnsi"/>
          <w:sz w:val="22"/>
          <w:szCs w:val="22"/>
        </w:rPr>
        <w:t>p</w:t>
      </w:r>
      <w:r w:rsidR="000B3A32" w:rsidRPr="000B3A32">
        <w:rPr>
          <w:rFonts w:asciiTheme="minorHAnsi" w:hAnsiTheme="minorHAnsi" w:cstheme="minorHAnsi"/>
          <w:sz w:val="22"/>
          <w:szCs w:val="22"/>
        </w:rPr>
        <w:t>rovided brief updates on Caltrans activities, including a staffing change with a temporary replacement for the Maintenance and Operations Deputy position, announcements of Clean California Employment Pathway Grant awards to several local cities, information about the upcoming DBE Small Business Summit, and status updates on regional projects including improvements on State Route 41, the Excelsior Expressway project, and the Shaver Lake Viaduct.</w:t>
      </w:r>
    </w:p>
    <w:p w14:paraId="4A80945E" w14:textId="77777777" w:rsidR="00170788" w:rsidRPr="00170788" w:rsidRDefault="00170788" w:rsidP="00C144B7">
      <w:pPr>
        <w:pStyle w:val="BodyText"/>
        <w:ind w:left="720"/>
        <w:rPr>
          <w:rFonts w:asciiTheme="minorHAnsi" w:hAnsiTheme="minorHAnsi" w:cstheme="minorHAnsi"/>
          <w:sz w:val="22"/>
          <w:szCs w:val="22"/>
        </w:rPr>
      </w:pPr>
    </w:p>
    <w:p w14:paraId="71EC79B6" w14:textId="77777777" w:rsidR="002F569D" w:rsidRPr="00BA7602" w:rsidRDefault="002F569D" w:rsidP="002F569D">
      <w:pPr>
        <w:pStyle w:val="ListParagraph"/>
        <w:shd w:val="clear" w:color="auto" w:fill="FFFFFF"/>
        <w:tabs>
          <w:tab w:val="left" w:pos="720"/>
        </w:tabs>
        <w:spacing w:after="0" w:line="240" w:lineRule="auto"/>
        <w:outlineLvl w:val="4"/>
        <w:rPr>
          <w:rFonts w:eastAsia="Times New Roman" w:cstheme="minorHAnsi"/>
          <w:b/>
          <w:bCs/>
          <w:color w:val="222222"/>
        </w:rPr>
      </w:pPr>
    </w:p>
    <w:p w14:paraId="500A904D" w14:textId="1011F4F8" w:rsidR="00A12957" w:rsidRDefault="00A12957" w:rsidP="00252B42">
      <w:pPr>
        <w:spacing w:after="0" w:line="240" w:lineRule="auto"/>
        <w:ind w:left="360" w:hanging="360"/>
        <w:outlineLvl w:val="3"/>
      </w:pPr>
      <w:r w:rsidRPr="00725F3A">
        <w:rPr>
          <w:rFonts w:eastAsia="Times New Roman" w:cstheme="minorHAnsi"/>
          <w:b/>
          <w:bCs/>
        </w:rPr>
        <w:t>V.</w:t>
      </w:r>
      <w:r w:rsidRPr="00725F3A">
        <w:rPr>
          <w:rFonts w:eastAsia="Times New Roman" w:cstheme="minorHAnsi"/>
          <w:b/>
          <w:bCs/>
        </w:rPr>
        <w:tab/>
      </w:r>
      <w:hyperlink r:id="rId8" w:history="1">
        <w:r w:rsidRPr="00725F3A">
          <w:rPr>
            <w:rFonts w:eastAsia="Times New Roman" w:cstheme="minorHAnsi"/>
            <w:b/>
            <w:bCs/>
          </w:rPr>
          <w:t>OTHER ITEMS</w:t>
        </w:r>
      </w:hyperlink>
    </w:p>
    <w:p w14:paraId="2EE0154C" w14:textId="77777777" w:rsidR="00A12957" w:rsidRPr="00725F3A" w:rsidRDefault="00A12957" w:rsidP="003F0F45">
      <w:pPr>
        <w:spacing w:after="0" w:line="240" w:lineRule="auto"/>
        <w:outlineLvl w:val="3"/>
        <w:rPr>
          <w:rFonts w:eastAsia="Times New Roman" w:cstheme="minorHAnsi"/>
          <w:b/>
          <w:bCs/>
        </w:rPr>
      </w:pPr>
    </w:p>
    <w:p w14:paraId="28886AE3" w14:textId="2C1A1EA7" w:rsidR="00A12957" w:rsidRPr="00C30708" w:rsidRDefault="00A12957" w:rsidP="00252B42">
      <w:pPr>
        <w:pStyle w:val="ListParagraph"/>
        <w:numPr>
          <w:ilvl w:val="0"/>
          <w:numId w:val="2"/>
        </w:numPr>
        <w:spacing w:after="0" w:line="240" w:lineRule="auto"/>
        <w:ind w:left="720"/>
        <w:outlineLvl w:val="4"/>
        <w:rPr>
          <w:rFonts w:eastAsia="Times New Roman" w:cstheme="minorHAnsi"/>
          <w:b/>
          <w:bCs/>
          <w:u w:val="single"/>
        </w:rPr>
      </w:pPr>
      <w:r w:rsidRPr="00725F3A">
        <w:rPr>
          <w:rFonts w:eastAsia="Times New Roman" w:cstheme="minorHAnsi"/>
          <w:b/>
          <w:bCs/>
        </w:rPr>
        <w:t xml:space="preserve"> </w:t>
      </w:r>
      <w:hyperlink r:id="rId9" w:history="1">
        <w:r w:rsidRPr="00D1760B">
          <w:rPr>
            <w:rFonts w:eastAsia="Times New Roman" w:cstheme="minorHAnsi"/>
            <w:b/>
            <w:bCs/>
            <w:u w:val="single"/>
          </w:rPr>
          <w:t>Items from Staff</w:t>
        </w:r>
      </w:hyperlink>
    </w:p>
    <w:p w14:paraId="7DB88269" w14:textId="77777777" w:rsidR="00C30708" w:rsidRPr="00D1760B" w:rsidRDefault="00C30708" w:rsidP="00C30708">
      <w:pPr>
        <w:pStyle w:val="ListParagraph"/>
        <w:spacing w:after="0" w:line="240" w:lineRule="auto"/>
        <w:ind w:left="810"/>
        <w:outlineLvl w:val="4"/>
        <w:rPr>
          <w:rFonts w:eastAsia="Times New Roman" w:cstheme="minorHAnsi"/>
          <w:b/>
          <w:bCs/>
          <w:u w:val="single"/>
        </w:rPr>
      </w:pPr>
    </w:p>
    <w:p w14:paraId="36AFE93D" w14:textId="38DCFF3E" w:rsidR="002A0848" w:rsidRDefault="00B034C9" w:rsidP="00B034C9">
      <w:pPr>
        <w:tabs>
          <w:tab w:val="left" w:pos="1170"/>
        </w:tabs>
        <w:spacing w:after="0" w:line="240" w:lineRule="auto"/>
        <w:ind w:left="720"/>
        <w:outlineLvl w:val="4"/>
        <w:rPr>
          <w:rFonts w:eastAsia="Times New Roman" w:cstheme="minorHAnsi"/>
        </w:rPr>
      </w:pPr>
      <w:r>
        <w:rPr>
          <w:rFonts w:eastAsia="Times New Roman" w:cstheme="minorHAnsi"/>
        </w:rPr>
        <w:t>Robert Phipps (FCOG)</w:t>
      </w:r>
      <w:r w:rsidRPr="00B034C9">
        <w:t xml:space="preserve"> </w:t>
      </w:r>
      <w:r w:rsidR="00AF0C53">
        <w:t>p</w:t>
      </w:r>
      <w:r w:rsidR="00AF0C53" w:rsidRPr="00AF0C53">
        <w:t>rovided a brief update on parking garage renovations and noted a potential future agenda item regarding alternate meeting locations.</w:t>
      </w:r>
    </w:p>
    <w:p w14:paraId="0A748A84" w14:textId="77777777" w:rsidR="00B034C9" w:rsidRPr="00940E46" w:rsidRDefault="00B034C9" w:rsidP="00B034C9">
      <w:pPr>
        <w:tabs>
          <w:tab w:val="left" w:pos="1170"/>
        </w:tabs>
        <w:spacing w:after="0" w:line="240" w:lineRule="auto"/>
        <w:ind w:left="720"/>
        <w:outlineLvl w:val="4"/>
        <w:rPr>
          <w:rFonts w:eastAsia="Times New Roman" w:cstheme="minorHAnsi"/>
          <w:b/>
          <w:bCs/>
        </w:rPr>
      </w:pPr>
    </w:p>
    <w:p w14:paraId="0F0EA668" w14:textId="2E2EC9E5" w:rsidR="00A12957" w:rsidRDefault="00A12957" w:rsidP="00252B42">
      <w:pPr>
        <w:pStyle w:val="ListParagraph"/>
        <w:numPr>
          <w:ilvl w:val="0"/>
          <w:numId w:val="2"/>
        </w:numPr>
        <w:spacing w:after="0" w:line="240" w:lineRule="auto"/>
        <w:ind w:left="720"/>
        <w:outlineLvl w:val="4"/>
        <w:rPr>
          <w:rFonts w:eastAsia="Times New Roman" w:cstheme="minorHAnsi"/>
          <w:b/>
          <w:bCs/>
          <w:u w:val="single"/>
        </w:rPr>
      </w:pPr>
      <w:hyperlink r:id="rId10" w:history="1">
        <w:r w:rsidRPr="00D1760B">
          <w:rPr>
            <w:rFonts w:eastAsia="Times New Roman" w:cstheme="minorHAnsi"/>
            <w:b/>
            <w:bCs/>
            <w:u w:val="single"/>
          </w:rPr>
          <w:t>Items from Members</w:t>
        </w:r>
      </w:hyperlink>
    </w:p>
    <w:p w14:paraId="3C11705D" w14:textId="77777777" w:rsidR="00D94AD3" w:rsidRDefault="00D94AD3" w:rsidP="00687EB6">
      <w:pPr>
        <w:pStyle w:val="ListParagraph"/>
        <w:spacing w:after="0" w:line="240" w:lineRule="auto"/>
        <w:ind w:left="1080"/>
        <w:outlineLvl w:val="4"/>
        <w:rPr>
          <w:rFonts w:eastAsia="Times New Roman" w:cstheme="minorHAnsi"/>
        </w:rPr>
      </w:pPr>
    </w:p>
    <w:p w14:paraId="4D3888CC" w14:textId="6A630005" w:rsidR="008F1D5C" w:rsidRPr="00252B42" w:rsidRDefault="00B034C9" w:rsidP="00B034C9">
      <w:pPr>
        <w:spacing w:after="0" w:line="240" w:lineRule="auto"/>
        <w:ind w:left="720"/>
        <w:outlineLvl w:val="4"/>
        <w:rPr>
          <w:rFonts w:eastAsia="Times New Roman" w:cstheme="minorHAnsi"/>
        </w:rPr>
      </w:pPr>
      <w:r>
        <w:rPr>
          <w:rFonts w:eastAsia="Times New Roman" w:cstheme="minorHAnsi"/>
        </w:rPr>
        <w:t xml:space="preserve">Mayor </w:t>
      </w:r>
      <w:r w:rsidRPr="00B034C9">
        <w:rPr>
          <w:rFonts w:eastAsia="Times New Roman" w:cstheme="minorHAnsi"/>
        </w:rPr>
        <w:t>Mouanoutoua</w:t>
      </w:r>
      <w:r>
        <w:rPr>
          <w:rFonts w:eastAsia="Times New Roman" w:cstheme="minorHAnsi"/>
        </w:rPr>
        <w:t xml:space="preserve"> (Clovis) </w:t>
      </w:r>
      <w:r w:rsidRPr="00B034C9">
        <w:rPr>
          <w:rFonts w:eastAsia="Times New Roman" w:cstheme="minorHAnsi"/>
        </w:rPr>
        <w:t>announced the upcoming Clovis Mayor’s Breakfast and invited board members to attend.</w:t>
      </w:r>
    </w:p>
    <w:p w14:paraId="7D4D92FF" w14:textId="2AD9714D" w:rsidR="008F1D5C" w:rsidRDefault="008F1D5C" w:rsidP="008F1D5C">
      <w:pPr>
        <w:pStyle w:val="ListParagraph"/>
        <w:spacing w:after="0" w:line="240" w:lineRule="auto"/>
        <w:ind w:left="1080"/>
        <w:outlineLvl w:val="4"/>
        <w:rPr>
          <w:rFonts w:eastAsia="Times New Roman" w:cstheme="minorHAnsi"/>
        </w:rPr>
      </w:pPr>
      <w:r>
        <w:rPr>
          <w:rFonts w:eastAsia="Times New Roman" w:cstheme="minorHAnsi"/>
        </w:rPr>
        <w:tab/>
      </w:r>
      <w:r>
        <w:rPr>
          <w:rFonts w:eastAsia="Times New Roman" w:cstheme="minorHAnsi"/>
        </w:rPr>
        <w:tab/>
      </w:r>
    </w:p>
    <w:p w14:paraId="6D8C2512" w14:textId="7304BAEC" w:rsidR="00B034C9" w:rsidRDefault="00B034C9" w:rsidP="00B034C9">
      <w:pPr>
        <w:spacing w:after="0" w:line="240" w:lineRule="auto"/>
        <w:ind w:left="720"/>
        <w:outlineLvl w:val="4"/>
        <w:rPr>
          <w:rFonts w:eastAsia="Times New Roman" w:cstheme="minorHAnsi"/>
        </w:rPr>
      </w:pPr>
      <w:r>
        <w:rPr>
          <w:rFonts w:eastAsia="Times New Roman" w:cstheme="minorHAnsi"/>
        </w:rPr>
        <w:t>Mayor Leon (Huron) s</w:t>
      </w:r>
      <w:r w:rsidRPr="00B034C9">
        <w:rPr>
          <w:rFonts w:eastAsia="Times New Roman" w:cstheme="minorHAnsi"/>
        </w:rPr>
        <w:t>hared information about an upcoming water system installation training program in Huron aimed at providing workforce opportunities.</w:t>
      </w:r>
    </w:p>
    <w:p w14:paraId="3859E163" w14:textId="77777777" w:rsidR="00B034C9" w:rsidRPr="00B034C9" w:rsidRDefault="00B034C9" w:rsidP="00B034C9">
      <w:pPr>
        <w:spacing w:after="0" w:line="240" w:lineRule="auto"/>
        <w:ind w:left="720"/>
        <w:outlineLvl w:val="4"/>
        <w:rPr>
          <w:rFonts w:eastAsia="Times New Roman" w:cstheme="minorHAnsi"/>
        </w:rPr>
      </w:pPr>
    </w:p>
    <w:p w14:paraId="4012AFD5" w14:textId="1BEF786E" w:rsidR="00A12957" w:rsidRPr="00C8766A" w:rsidRDefault="00C8766A" w:rsidP="00C8766A">
      <w:pPr>
        <w:spacing w:after="0" w:line="240" w:lineRule="auto"/>
        <w:outlineLvl w:val="3"/>
        <w:rPr>
          <w:rFonts w:eastAsia="Times New Roman" w:cstheme="minorHAnsi"/>
          <w:b/>
          <w:bCs/>
        </w:rPr>
      </w:pPr>
      <w:r w:rsidRPr="00C8766A">
        <w:rPr>
          <w:b/>
          <w:bCs/>
        </w:rPr>
        <w:t>V</w:t>
      </w:r>
      <w:r w:rsidR="008F1D5C">
        <w:rPr>
          <w:b/>
          <w:bCs/>
        </w:rPr>
        <w:t>I</w:t>
      </w:r>
      <w:r w:rsidRPr="00C8766A">
        <w:rPr>
          <w:b/>
          <w:bCs/>
        </w:rPr>
        <w:t>.</w:t>
      </w:r>
      <w:r>
        <w:t xml:space="preserve">  </w:t>
      </w:r>
      <w:hyperlink r:id="rId11" w:history="1">
        <w:r w:rsidR="00A12957" w:rsidRPr="00C8766A">
          <w:rPr>
            <w:rFonts w:eastAsia="Times New Roman" w:cstheme="minorHAnsi"/>
            <w:b/>
            <w:bCs/>
          </w:rPr>
          <w:t>PUBLIC PRESENTATIONS</w:t>
        </w:r>
      </w:hyperlink>
    </w:p>
    <w:p w14:paraId="24A6D465" w14:textId="77777777" w:rsidR="00A12957" w:rsidRPr="00725F3A" w:rsidRDefault="00A12957" w:rsidP="00495165">
      <w:pPr>
        <w:pStyle w:val="ListParagraph"/>
        <w:spacing w:after="0" w:line="240" w:lineRule="auto"/>
        <w:ind w:left="810" w:hanging="360"/>
        <w:outlineLvl w:val="3"/>
        <w:rPr>
          <w:rFonts w:eastAsia="Times New Roman" w:cstheme="minorHAnsi"/>
          <w:b/>
          <w:bCs/>
        </w:rPr>
      </w:pPr>
    </w:p>
    <w:p w14:paraId="0C82319F" w14:textId="382E7D05" w:rsidR="00662C60" w:rsidRPr="00725F3A" w:rsidRDefault="00A12957" w:rsidP="003B466D">
      <w:pPr>
        <w:pStyle w:val="ListParagraph"/>
        <w:numPr>
          <w:ilvl w:val="0"/>
          <w:numId w:val="3"/>
        </w:numPr>
        <w:tabs>
          <w:tab w:val="left" w:pos="720"/>
        </w:tabs>
        <w:spacing w:after="0" w:line="240" w:lineRule="auto"/>
        <w:outlineLvl w:val="4"/>
        <w:rPr>
          <w:rFonts w:eastAsia="Times New Roman" w:cstheme="minorHAnsi"/>
        </w:rPr>
      </w:pPr>
      <w:hyperlink r:id="rId12" w:history="1">
        <w:r w:rsidRPr="00725F3A">
          <w:rPr>
            <w:rFonts w:eastAsia="Times New Roman" w:cstheme="minorHAnsi"/>
            <w:b/>
            <w:bCs/>
          </w:rPr>
          <w:t>Public Presentations</w:t>
        </w:r>
      </w:hyperlink>
    </w:p>
    <w:p w14:paraId="3059DB3D" w14:textId="77777777" w:rsidR="00E42AE1" w:rsidRPr="00725F3A" w:rsidRDefault="00E42AE1" w:rsidP="00495165">
      <w:pPr>
        <w:spacing w:after="0" w:line="240" w:lineRule="auto"/>
        <w:ind w:left="810" w:firstLine="360"/>
        <w:rPr>
          <w:rFonts w:eastAsia="Times New Roman" w:cstheme="minorHAnsi"/>
        </w:rPr>
      </w:pPr>
    </w:p>
    <w:p w14:paraId="56DBEFFA" w14:textId="28C36222" w:rsidR="004343A3" w:rsidRPr="00252B42" w:rsidRDefault="00314523" w:rsidP="00252B42">
      <w:pPr>
        <w:spacing w:after="0" w:line="240" w:lineRule="auto"/>
        <w:ind w:firstLine="720"/>
        <w:rPr>
          <w:rFonts w:eastAsia="Times New Roman" w:cstheme="minorHAnsi"/>
        </w:rPr>
      </w:pPr>
      <w:r w:rsidRPr="00252B42">
        <w:rPr>
          <w:rFonts w:eastAsia="Times New Roman" w:cstheme="minorHAnsi"/>
        </w:rPr>
        <w:t>None</w:t>
      </w:r>
      <w:r w:rsidR="00D71594" w:rsidRPr="00252B42">
        <w:rPr>
          <w:rFonts w:eastAsia="Times New Roman" w:cstheme="minorHAnsi"/>
        </w:rPr>
        <w:t>.</w:t>
      </w:r>
    </w:p>
    <w:p w14:paraId="59381116" w14:textId="77777777" w:rsidR="00D02AF7" w:rsidRDefault="00D02AF7" w:rsidP="002A55E8">
      <w:pPr>
        <w:spacing w:after="0" w:line="240" w:lineRule="auto"/>
        <w:rPr>
          <w:rFonts w:cstheme="minorHAnsi"/>
          <w:b/>
          <w:bCs/>
        </w:rPr>
      </w:pPr>
    </w:p>
    <w:p w14:paraId="12C8F0C4" w14:textId="480012C0" w:rsidR="00D02AF7" w:rsidRPr="00C8766A" w:rsidRDefault="00D71594" w:rsidP="00252B42">
      <w:pPr>
        <w:spacing w:after="0" w:line="240" w:lineRule="auto"/>
        <w:ind w:left="360" w:hanging="360"/>
        <w:rPr>
          <w:rFonts w:cstheme="minorHAnsi"/>
          <w:b/>
          <w:bCs/>
        </w:rPr>
      </w:pPr>
      <w:r>
        <w:rPr>
          <w:rFonts w:cstheme="minorHAnsi"/>
          <w:b/>
          <w:bCs/>
        </w:rPr>
        <w:t>VII</w:t>
      </w:r>
      <w:r w:rsidR="00252B42">
        <w:rPr>
          <w:rFonts w:cstheme="minorHAnsi"/>
          <w:b/>
          <w:bCs/>
        </w:rPr>
        <w:t>. ADJOURNMENT</w:t>
      </w:r>
    </w:p>
    <w:p w14:paraId="1166284B" w14:textId="77777777" w:rsidR="00C8766A" w:rsidRDefault="00C8766A" w:rsidP="002A55E8">
      <w:pPr>
        <w:spacing w:after="0" w:line="240" w:lineRule="auto"/>
        <w:rPr>
          <w:rFonts w:cstheme="minorHAnsi"/>
        </w:rPr>
      </w:pPr>
    </w:p>
    <w:p w14:paraId="4E923EDC" w14:textId="02B7479A" w:rsidR="004343A3" w:rsidRPr="00252B42" w:rsidRDefault="004343A3" w:rsidP="00252B42">
      <w:pPr>
        <w:spacing w:after="0" w:line="240" w:lineRule="auto"/>
        <w:ind w:firstLine="630"/>
        <w:rPr>
          <w:rFonts w:cstheme="minorHAnsi"/>
        </w:rPr>
      </w:pPr>
      <w:r w:rsidRPr="00252B42">
        <w:rPr>
          <w:rFonts w:cstheme="minorHAnsi"/>
        </w:rPr>
        <w:t xml:space="preserve">The meeting was adjourned at </w:t>
      </w:r>
      <w:r w:rsidR="00AF540A">
        <w:rPr>
          <w:rFonts w:cstheme="minorHAnsi"/>
        </w:rPr>
        <w:t>7</w:t>
      </w:r>
      <w:r w:rsidR="0022422A" w:rsidRPr="00252B42">
        <w:rPr>
          <w:rFonts w:cstheme="minorHAnsi"/>
        </w:rPr>
        <w:t>:</w:t>
      </w:r>
      <w:r w:rsidR="00AF540A">
        <w:rPr>
          <w:rFonts w:cstheme="minorHAnsi"/>
        </w:rPr>
        <w:t>4</w:t>
      </w:r>
      <w:r w:rsidR="002767F6" w:rsidRPr="00252B42">
        <w:rPr>
          <w:rFonts w:cstheme="minorHAnsi"/>
        </w:rPr>
        <w:t>2</w:t>
      </w:r>
      <w:r w:rsidR="00F81B5B" w:rsidRPr="00252B42">
        <w:rPr>
          <w:rFonts w:cstheme="minorHAnsi"/>
        </w:rPr>
        <w:t xml:space="preserve"> </w:t>
      </w:r>
      <w:r w:rsidRPr="00252B42">
        <w:rPr>
          <w:rFonts w:cstheme="minorHAnsi"/>
        </w:rPr>
        <w:t>p.m.</w:t>
      </w:r>
    </w:p>
    <w:p w14:paraId="5B824D1F" w14:textId="77777777" w:rsidR="004343A3" w:rsidRPr="00725F3A" w:rsidRDefault="004343A3" w:rsidP="0008444C">
      <w:pPr>
        <w:spacing w:after="0" w:line="240" w:lineRule="auto"/>
        <w:ind w:left="810"/>
        <w:rPr>
          <w:rFonts w:cstheme="minorHAnsi"/>
        </w:rPr>
      </w:pPr>
    </w:p>
    <w:p w14:paraId="30D577E1" w14:textId="65EC101E" w:rsidR="004343A3" w:rsidRPr="00725F3A" w:rsidRDefault="00C42811" w:rsidP="002A55E8">
      <w:pPr>
        <w:pStyle w:val="ListParagraph"/>
        <w:spacing w:after="0" w:line="240" w:lineRule="auto"/>
        <w:ind w:left="0"/>
        <w:outlineLvl w:val="4"/>
        <w:rPr>
          <w:rFonts w:eastAsia="Times New Roman" w:cstheme="minorHAnsi"/>
        </w:rPr>
      </w:pPr>
      <w:r>
        <w:rPr>
          <w:noProof/>
          <w:sz w:val="20"/>
        </w:rPr>
        <w:drawing>
          <wp:anchor distT="0" distB="0" distL="114300" distR="114300" simplePos="0" relativeHeight="251663360" behindDoc="1" locked="0" layoutInCell="1" allowOverlap="1" wp14:anchorId="340AA633" wp14:editId="59604DFB">
            <wp:simplePos x="0" y="0"/>
            <wp:positionH relativeFrom="column">
              <wp:posOffset>53163</wp:posOffset>
            </wp:positionH>
            <wp:positionV relativeFrom="paragraph">
              <wp:posOffset>50209</wp:posOffset>
            </wp:positionV>
            <wp:extent cx="1467293" cy="861238"/>
            <wp:effectExtent l="0" t="0" r="0" b="0"/>
            <wp:wrapNone/>
            <wp:docPr id="1" name="Image 1" descr="A signatur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signature on a white background&#10;&#10;Description automatically generated"/>
                    <pic:cNvPicPr/>
                  </pic:nvPicPr>
                  <pic:blipFill rotWithShape="1">
                    <a:blip r:embed="rId13" cstate="print">
                      <a:extLst>
                        <a:ext uri="{28A0092B-C50C-407E-A947-70E740481C1C}">
                          <a14:useLocalDpi xmlns:a14="http://schemas.microsoft.com/office/drawing/2010/main" val="0"/>
                        </a:ext>
                      </a:extLst>
                    </a:blip>
                    <a:srcRect l="20468"/>
                    <a:stretch/>
                  </pic:blipFill>
                  <pic:spPr bwMode="auto">
                    <a:xfrm>
                      <a:off x="0" y="0"/>
                      <a:ext cx="1470881" cy="863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43A3" w:rsidRPr="00725F3A">
        <w:rPr>
          <w:rFonts w:cstheme="minorHAnsi"/>
        </w:rPr>
        <w:t>Respectfully submitted,</w:t>
      </w:r>
    </w:p>
    <w:p w14:paraId="0864AF82" w14:textId="0925CD72" w:rsidR="004343A3" w:rsidRPr="00725F3A" w:rsidRDefault="004343A3" w:rsidP="00495165">
      <w:pPr>
        <w:pStyle w:val="BodyText"/>
        <w:tabs>
          <w:tab w:val="left" w:pos="1071"/>
        </w:tabs>
        <w:ind w:left="810"/>
        <w:rPr>
          <w:rFonts w:asciiTheme="minorHAnsi" w:hAnsiTheme="minorHAnsi" w:cstheme="minorHAnsi"/>
          <w:sz w:val="22"/>
          <w:szCs w:val="22"/>
        </w:rPr>
      </w:pPr>
    </w:p>
    <w:p w14:paraId="19ADCD9E" w14:textId="6B48E0FC" w:rsidR="004343A3" w:rsidRPr="00725F3A" w:rsidRDefault="004343A3" w:rsidP="00496F52">
      <w:pPr>
        <w:pStyle w:val="BodyText"/>
        <w:tabs>
          <w:tab w:val="left" w:pos="1071"/>
        </w:tabs>
        <w:ind w:left="810"/>
        <w:rPr>
          <w:rFonts w:asciiTheme="minorHAnsi" w:hAnsiTheme="minorHAnsi" w:cstheme="minorHAnsi"/>
          <w:sz w:val="22"/>
          <w:szCs w:val="22"/>
        </w:rPr>
      </w:pPr>
    </w:p>
    <w:p w14:paraId="3BB5F380" w14:textId="77777777" w:rsidR="004343A3" w:rsidRDefault="004343A3" w:rsidP="00496F52">
      <w:pPr>
        <w:pStyle w:val="BodyText"/>
        <w:tabs>
          <w:tab w:val="left" w:pos="1071"/>
        </w:tabs>
        <w:ind w:left="810"/>
        <w:rPr>
          <w:rFonts w:asciiTheme="minorHAnsi" w:hAnsiTheme="minorHAnsi" w:cstheme="minorHAnsi"/>
          <w:sz w:val="22"/>
          <w:szCs w:val="22"/>
        </w:rPr>
      </w:pPr>
    </w:p>
    <w:p w14:paraId="42D3DF24" w14:textId="77777777" w:rsidR="00C42811" w:rsidRPr="00725F3A" w:rsidRDefault="00C42811" w:rsidP="00496F52">
      <w:pPr>
        <w:pStyle w:val="BodyText"/>
        <w:tabs>
          <w:tab w:val="left" w:pos="1071"/>
        </w:tabs>
        <w:ind w:left="810"/>
        <w:rPr>
          <w:rFonts w:asciiTheme="minorHAnsi" w:hAnsiTheme="minorHAnsi" w:cstheme="minorHAnsi"/>
          <w:sz w:val="22"/>
          <w:szCs w:val="22"/>
        </w:rPr>
      </w:pPr>
    </w:p>
    <w:p w14:paraId="4E4B4BD1" w14:textId="0A0A5AB3" w:rsidR="004343A3" w:rsidRDefault="00FD57D6" w:rsidP="002A55E8">
      <w:pPr>
        <w:pStyle w:val="BodyText"/>
        <w:tabs>
          <w:tab w:val="left" w:pos="1071"/>
        </w:tabs>
        <w:rPr>
          <w:rFonts w:asciiTheme="minorHAnsi" w:hAnsiTheme="minorHAnsi" w:cstheme="minorHAnsi"/>
          <w:sz w:val="22"/>
          <w:szCs w:val="22"/>
        </w:rPr>
      </w:pPr>
      <w:r>
        <w:rPr>
          <w:rFonts w:asciiTheme="minorHAnsi" w:hAnsiTheme="minorHAnsi" w:cstheme="minorHAnsi"/>
          <w:sz w:val="22"/>
          <w:szCs w:val="22"/>
        </w:rPr>
        <w:t>Robert Phipps</w:t>
      </w:r>
      <w:r w:rsidR="005D64F2">
        <w:rPr>
          <w:rFonts w:asciiTheme="minorHAnsi" w:hAnsiTheme="minorHAnsi" w:cstheme="minorHAnsi"/>
          <w:sz w:val="22"/>
          <w:szCs w:val="22"/>
        </w:rPr>
        <w:t>, Executive Director</w:t>
      </w:r>
    </w:p>
    <w:p w14:paraId="0290C2F0" w14:textId="77777777" w:rsidR="005D64F2" w:rsidRPr="00725F3A" w:rsidRDefault="005D64F2" w:rsidP="002A55E8">
      <w:pPr>
        <w:pStyle w:val="BodyText"/>
        <w:tabs>
          <w:tab w:val="left" w:pos="1071"/>
        </w:tabs>
        <w:rPr>
          <w:rFonts w:asciiTheme="minorHAnsi" w:hAnsiTheme="minorHAnsi" w:cstheme="minorHAnsi"/>
          <w:sz w:val="22"/>
          <w:szCs w:val="22"/>
        </w:rPr>
      </w:pPr>
    </w:p>
    <w:p w14:paraId="6BBB5D61" w14:textId="0DFA4C86" w:rsidR="005B4A81" w:rsidRPr="00725F3A" w:rsidRDefault="005B4A81" w:rsidP="00496F52">
      <w:pPr>
        <w:pStyle w:val="BodyText"/>
        <w:tabs>
          <w:tab w:val="left" w:pos="1071"/>
        </w:tabs>
        <w:ind w:left="810"/>
        <w:rPr>
          <w:rFonts w:asciiTheme="minorHAnsi" w:hAnsiTheme="minorHAnsi" w:cstheme="minorHAnsi"/>
          <w:sz w:val="22"/>
          <w:szCs w:val="22"/>
        </w:rPr>
      </w:pPr>
    </w:p>
    <w:p w14:paraId="0F52D0FF" w14:textId="77777777" w:rsidR="0060423C" w:rsidRDefault="004343A3" w:rsidP="0060423C">
      <w:pPr>
        <w:spacing w:after="0" w:line="240" w:lineRule="auto"/>
        <w:ind w:left="720"/>
        <w:rPr>
          <w:rFonts w:cstheme="minorHAnsi"/>
        </w:rPr>
      </w:pPr>
      <w:r w:rsidRPr="00022B88">
        <w:rPr>
          <w:rFonts w:cstheme="minorHAnsi"/>
          <w:u w:val="single"/>
        </w:rPr>
        <w:t>Public:</w:t>
      </w:r>
      <w:r w:rsidRPr="00022B88">
        <w:rPr>
          <w:rFonts w:cstheme="minorHAnsi"/>
        </w:rPr>
        <w:t xml:space="preserve">  </w:t>
      </w:r>
    </w:p>
    <w:p w14:paraId="4E1DD041" w14:textId="460B48DB" w:rsidR="009E3841" w:rsidRDefault="00141FAA" w:rsidP="0060423C">
      <w:pPr>
        <w:spacing w:after="0" w:line="240" w:lineRule="auto"/>
        <w:ind w:firstLine="720"/>
        <w:rPr>
          <w:rFonts w:cstheme="minorHAnsi"/>
        </w:rPr>
      </w:pPr>
      <w:r w:rsidRPr="00401D3E">
        <w:rPr>
          <w:rFonts w:cstheme="minorHAnsi"/>
        </w:rPr>
        <w:t>None</w:t>
      </w:r>
    </w:p>
    <w:p w14:paraId="7E5A110D" w14:textId="77777777" w:rsidR="001D7C2C" w:rsidRDefault="001D7C2C" w:rsidP="0060423C">
      <w:pPr>
        <w:spacing w:after="0" w:line="240" w:lineRule="auto"/>
        <w:ind w:firstLine="720"/>
        <w:rPr>
          <w:rFonts w:cstheme="minorHAnsi"/>
        </w:rPr>
      </w:pPr>
    </w:p>
    <w:p w14:paraId="37884775" w14:textId="7E87C122" w:rsidR="00F1226C" w:rsidRPr="00022B88" w:rsidRDefault="004343A3" w:rsidP="0060423C">
      <w:pPr>
        <w:spacing w:after="0" w:line="240" w:lineRule="auto"/>
        <w:ind w:firstLine="720"/>
        <w:rPr>
          <w:rFonts w:cstheme="minorHAnsi"/>
        </w:rPr>
      </w:pPr>
      <w:r w:rsidRPr="00022B88">
        <w:rPr>
          <w:rFonts w:cstheme="minorHAnsi"/>
          <w:u w:val="single"/>
        </w:rPr>
        <w:t>Staff:</w:t>
      </w:r>
      <w:r w:rsidRPr="00022B88">
        <w:rPr>
          <w:rFonts w:cstheme="minorHAnsi"/>
        </w:rPr>
        <w:t xml:space="preserve"> </w:t>
      </w:r>
    </w:p>
    <w:p w14:paraId="0A15AA0C" w14:textId="475FF841" w:rsidR="00E42AE1" w:rsidRPr="00725F3A" w:rsidRDefault="00401D3E" w:rsidP="0060423C">
      <w:pPr>
        <w:spacing w:after="0" w:line="240" w:lineRule="auto"/>
        <w:ind w:left="720"/>
        <w:rPr>
          <w:rFonts w:eastAsia="Times New Roman" w:cstheme="minorHAnsi"/>
        </w:rPr>
      </w:pPr>
      <w:r>
        <w:rPr>
          <w:rFonts w:eastAsia="Times New Roman" w:cstheme="minorHAnsi"/>
        </w:rPr>
        <w:t>Mykia Byrd</w:t>
      </w:r>
      <w:r w:rsidR="0055007B">
        <w:rPr>
          <w:rFonts w:eastAsia="Times New Roman" w:cstheme="minorHAnsi"/>
        </w:rPr>
        <w:t>,</w:t>
      </w:r>
      <w:r w:rsidR="00D87DA0" w:rsidRPr="00BA13A0">
        <w:rPr>
          <w:rFonts w:eastAsia="Times New Roman" w:cstheme="minorHAnsi"/>
        </w:rPr>
        <w:t xml:space="preserve"> Robert Phipps</w:t>
      </w:r>
      <w:r w:rsidR="0055007B">
        <w:rPr>
          <w:rFonts w:eastAsia="Times New Roman" w:cstheme="minorHAnsi"/>
        </w:rPr>
        <w:t xml:space="preserve">, </w:t>
      </w:r>
      <w:r w:rsidR="00BA13A0">
        <w:rPr>
          <w:rFonts w:eastAsia="Times New Roman" w:cstheme="minorHAnsi"/>
        </w:rPr>
        <w:t>Brenda Thomas</w:t>
      </w:r>
      <w:r w:rsidR="0055007B">
        <w:rPr>
          <w:rFonts w:eastAsia="Times New Roman" w:cstheme="minorHAnsi"/>
        </w:rPr>
        <w:t>,</w:t>
      </w:r>
      <w:r w:rsidR="001D7C2C">
        <w:rPr>
          <w:rFonts w:eastAsia="Times New Roman" w:cstheme="minorHAnsi"/>
        </w:rPr>
        <w:t xml:space="preserve"> </w:t>
      </w:r>
      <w:r w:rsidR="00B117B3">
        <w:rPr>
          <w:rFonts w:eastAsia="Times New Roman" w:cstheme="minorHAnsi"/>
        </w:rPr>
        <w:t>Les Beshears</w:t>
      </w:r>
      <w:r w:rsidR="00D71594">
        <w:rPr>
          <w:rFonts w:eastAsia="Times New Roman" w:cstheme="minorHAnsi"/>
        </w:rPr>
        <w:t xml:space="preserve">, </w:t>
      </w:r>
      <w:r w:rsidR="00165D10">
        <w:rPr>
          <w:rFonts w:eastAsia="Times New Roman" w:cstheme="minorHAnsi"/>
        </w:rPr>
        <w:t>Simran Jhutti, Paul Herman</w:t>
      </w:r>
      <w:r w:rsidR="0025049F">
        <w:rPr>
          <w:rFonts w:eastAsia="Times New Roman" w:cstheme="minorHAnsi"/>
        </w:rPr>
        <w:t>, Santosh Bhattarai</w:t>
      </w:r>
      <w:r w:rsidR="005063C3">
        <w:rPr>
          <w:rFonts w:eastAsia="Times New Roman" w:cstheme="minorHAnsi"/>
        </w:rPr>
        <w:t>, Matthew Shimizu</w:t>
      </w:r>
      <w:r w:rsidR="00D71594">
        <w:rPr>
          <w:rFonts w:eastAsia="Times New Roman" w:cstheme="minorHAnsi"/>
        </w:rPr>
        <w:t>.</w:t>
      </w:r>
    </w:p>
    <w:sectPr w:rsidR="00E42AE1" w:rsidRPr="00725F3A" w:rsidSect="00E42A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D3C"/>
    <w:multiLevelType w:val="hybridMultilevel"/>
    <w:tmpl w:val="54BC3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7469A"/>
    <w:multiLevelType w:val="hybridMultilevel"/>
    <w:tmpl w:val="C730F6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5BF1"/>
    <w:multiLevelType w:val="hybridMultilevel"/>
    <w:tmpl w:val="9C200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047F88"/>
    <w:multiLevelType w:val="multilevel"/>
    <w:tmpl w:val="CFA6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D280D"/>
    <w:multiLevelType w:val="hybridMultilevel"/>
    <w:tmpl w:val="5AEEB63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7A206B8"/>
    <w:multiLevelType w:val="multilevel"/>
    <w:tmpl w:val="E2C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52FC7"/>
    <w:multiLevelType w:val="hybridMultilevel"/>
    <w:tmpl w:val="9B103BB0"/>
    <w:lvl w:ilvl="0" w:tplc="7E865CF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1B62D15"/>
    <w:multiLevelType w:val="multilevel"/>
    <w:tmpl w:val="72E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26602"/>
    <w:multiLevelType w:val="hybridMultilevel"/>
    <w:tmpl w:val="79542CA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323507C"/>
    <w:multiLevelType w:val="multilevel"/>
    <w:tmpl w:val="8BAAA38A"/>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5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42DD5"/>
    <w:multiLevelType w:val="hybridMultilevel"/>
    <w:tmpl w:val="1C2E6B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A530AD4"/>
    <w:multiLevelType w:val="multilevel"/>
    <w:tmpl w:val="1130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C73336"/>
    <w:multiLevelType w:val="hybridMultilevel"/>
    <w:tmpl w:val="B2502E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5F6160"/>
    <w:multiLevelType w:val="hybridMultilevel"/>
    <w:tmpl w:val="DAA0ACC4"/>
    <w:lvl w:ilvl="0" w:tplc="8BF47FE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478F3"/>
    <w:multiLevelType w:val="hybridMultilevel"/>
    <w:tmpl w:val="51382B3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73BD4"/>
    <w:multiLevelType w:val="hybridMultilevel"/>
    <w:tmpl w:val="6C54306C"/>
    <w:lvl w:ilvl="0" w:tplc="FBFEEC0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1E3B98"/>
    <w:multiLevelType w:val="hybridMultilevel"/>
    <w:tmpl w:val="F6D87EB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341B2D3C"/>
    <w:multiLevelType w:val="hybridMultilevel"/>
    <w:tmpl w:val="2D6863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6FF14EA"/>
    <w:multiLevelType w:val="hybridMultilevel"/>
    <w:tmpl w:val="8E8C3786"/>
    <w:lvl w:ilvl="0" w:tplc="9C7A78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74223"/>
    <w:multiLevelType w:val="hybridMultilevel"/>
    <w:tmpl w:val="92B6E9DA"/>
    <w:lvl w:ilvl="0" w:tplc="6700C2E6">
      <w:start w:val="203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9E3153"/>
    <w:multiLevelType w:val="multilevel"/>
    <w:tmpl w:val="37EA7B0E"/>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eastAsiaTheme="minorHAnsi" w:cstheme="minorBidi"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62A31"/>
    <w:multiLevelType w:val="multilevel"/>
    <w:tmpl w:val="87C4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FB7505"/>
    <w:multiLevelType w:val="hybridMultilevel"/>
    <w:tmpl w:val="B2D4F3D8"/>
    <w:lvl w:ilvl="0" w:tplc="9D5407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65A"/>
    <w:multiLevelType w:val="multilevel"/>
    <w:tmpl w:val="9648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FA2B92"/>
    <w:multiLevelType w:val="multilevel"/>
    <w:tmpl w:val="65B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C5CA4"/>
    <w:multiLevelType w:val="hybridMultilevel"/>
    <w:tmpl w:val="C11850E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D0693"/>
    <w:multiLevelType w:val="hybridMultilevel"/>
    <w:tmpl w:val="F40E6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7A7498"/>
    <w:multiLevelType w:val="hybridMultilevel"/>
    <w:tmpl w:val="712E84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4E3B03D6"/>
    <w:multiLevelType w:val="hybridMultilevel"/>
    <w:tmpl w:val="76229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4F386A51"/>
    <w:multiLevelType w:val="multilevel"/>
    <w:tmpl w:val="FA3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195508"/>
    <w:multiLevelType w:val="hybridMultilevel"/>
    <w:tmpl w:val="989036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39B799A"/>
    <w:multiLevelType w:val="hybridMultilevel"/>
    <w:tmpl w:val="1686557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938D3"/>
    <w:multiLevelType w:val="hybridMultilevel"/>
    <w:tmpl w:val="24C04FD4"/>
    <w:lvl w:ilvl="0" w:tplc="6010DA60">
      <w:start w:val="1"/>
      <w:numFmt w:val="upperLetter"/>
      <w:lvlText w:val="%1."/>
      <w:lvlJc w:val="left"/>
      <w:pPr>
        <w:ind w:left="750" w:hanging="390"/>
      </w:pPr>
      <w:rPr>
        <w:rFonts w:hint="default"/>
        <w:u w:val="none"/>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3" w15:restartNumberingAfterBreak="0">
    <w:nsid w:val="64B94B08"/>
    <w:multiLevelType w:val="hybridMultilevel"/>
    <w:tmpl w:val="3210DCE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677EA7FE">
      <w:start w:val="1"/>
      <w:numFmt w:val="bullet"/>
      <w:lvlText w:val="-"/>
      <w:lvlJc w:val="left"/>
      <w:pPr>
        <w:ind w:left="3060" w:hanging="360"/>
      </w:pPr>
      <w:rPr>
        <w:rFonts w:ascii="Calibri" w:eastAsia="Times New Roman" w:hAnsi="Calibri" w:cs="Calibri"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79E5CD2"/>
    <w:multiLevelType w:val="multilevel"/>
    <w:tmpl w:val="6008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4E05E3"/>
    <w:multiLevelType w:val="hybridMultilevel"/>
    <w:tmpl w:val="EDF67C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B7D6FAA"/>
    <w:multiLevelType w:val="hybridMultilevel"/>
    <w:tmpl w:val="2B1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E0EB6"/>
    <w:multiLevelType w:val="multilevel"/>
    <w:tmpl w:val="F82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052912"/>
    <w:multiLevelType w:val="hybridMultilevel"/>
    <w:tmpl w:val="53B0D9F6"/>
    <w:lvl w:ilvl="0" w:tplc="4DF8B4DA">
      <w:start w:val="1"/>
      <w:numFmt w:val="upperLetter"/>
      <w:lvlText w:val="%1."/>
      <w:lvlJc w:val="left"/>
      <w:pPr>
        <w:ind w:left="63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8A10680"/>
    <w:multiLevelType w:val="hybridMultilevel"/>
    <w:tmpl w:val="AC301E7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0" w15:restartNumberingAfterBreak="0">
    <w:nsid w:val="7D433FF2"/>
    <w:multiLevelType w:val="multilevel"/>
    <w:tmpl w:val="F2A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5046786">
    <w:abstractNumId w:val="22"/>
  </w:num>
  <w:num w:numId="2" w16cid:durableId="601692303">
    <w:abstractNumId w:val="1"/>
  </w:num>
  <w:num w:numId="3" w16cid:durableId="984816944">
    <w:abstractNumId w:val="18"/>
  </w:num>
  <w:num w:numId="4" w16cid:durableId="1455364163">
    <w:abstractNumId w:val="35"/>
  </w:num>
  <w:num w:numId="5" w16cid:durableId="611670054">
    <w:abstractNumId w:val="39"/>
  </w:num>
  <w:num w:numId="6" w16cid:durableId="1865823399">
    <w:abstractNumId w:val="38"/>
  </w:num>
  <w:num w:numId="7" w16cid:durableId="657076803">
    <w:abstractNumId w:val="33"/>
  </w:num>
  <w:num w:numId="8" w16cid:durableId="1189878619">
    <w:abstractNumId w:val="19"/>
  </w:num>
  <w:num w:numId="9" w16cid:durableId="865556939">
    <w:abstractNumId w:val="31"/>
  </w:num>
  <w:num w:numId="10" w16cid:durableId="2009165911">
    <w:abstractNumId w:val="10"/>
  </w:num>
  <w:num w:numId="11" w16cid:durableId="1476995188">
    <w:abstractNumId w:val="8"/>
  </w:num>
  <w:num w:numId="12" w16cid:durableId="638455573">
    <w:abstractNumId w:val="30"/>
  </w:num>
  <w:num w:numId="13" w16cid:durableId="1405372175">
    <w:abstractNumId w:val="27"/>
  </w:num>
  <w:num w:numId="14" w16cid:durableId="1497841140">
    <w:abstractNumId w:val="0"/>
  </w:num>
  <w:num w:numId="15" w16cid:durableId="671569629">
    <w:abstractNumId w:val="13"/>
  </w:num>
  <w:num w:numId="16" w16cid:durableId="79642863">
    <w:abstractNumId w:val="26"/>
  </w:num>
  <w:num w:numId="17" w16cid:durableId="394818387">
    <w:abstractNumId w:val="2"/>
  </w:num>
  <w:num w:numId="18" w16cid:durableId="259534158">
    <w:abstractNumId w:val="28"/>
  </w:num>
  <w:num w:numId="19" w16cid:durableId="2000037427">
    <w:abstractNumId w:val="16"/>
  </w:num>
  <w:num w:numId="20" w16cid:durableId="552889903">
    <w:abstractNumId w:val="6"/>
  </w:num>
  <w:num w:numId="21" w16cid:durableId="972712590">
    <w:abstractNumId w:val="7"/>
  </w:num>
  <w:num w:numId="22" w16cid:durableId="1553157556">
    <w:abstractNumId w:val="11"/>
  </w:num>
  <w:num w:numId="23" w16cid:durableId="1822890838">
    <w:abstractNumId w:val="23"/>
  </w:num>
  <w:num w:numId="24" w16cid:durableId="1742560331">
    <w:abstractNumId w:val="34"/>
  </w:num>
  <w:num w:numId="25" w16cid:durableId="926964268">
    <w:abstractNumId w:val="40"/>
  </w:num>
  <w:num w:numId="26" w16cid:durableId="1389307504">
    <w:abstractNumId w:val="5"/>
  </w:num>
  <w:num w:numId="27" w16cid:durableId="1993557174">
    <w:abstractNumId w:val="24"/>
  </w:num>
  <w:num w:numId="28" w16cid:durableId="38167214">
    <w:abstractNumId w:val="29"/>
  </w:num>
  <w:num w:numId="29" w16cid:durableId="206458690">
    <w:abstractNumId w:val="3"/>
  </w:num>
  <w:num w:numId="30" w16cid:durableId="588541833">
    <w:abstractNumId w:val="37"/>
  </w:num>
  <w:num w:numId="31" w16cid:durableId="1732850327">
    <w:abstractNumId w:val="20"/>
  </w:num>
  <w:num w:numId="32" w16cid:durableId="1418598242">
    <w:abstractNumId w:val="9"/>
  </w:num>
  <w:num w:numId="33" w16cid:durableId="804465343">
    <w:abstractNumId w:val="21"/>
  </w:num>
  <w:num w:numId="34" w16cid:durableId="1128475080">
    <w:abstractNumId w:val="12"/>
  </w:num>
  <w:num w:numId="35" w16cid:durableId="1142117959">
    <w:abstractNumId w:val="32"/>
  </w:num>
  <w:num w:numId="36" w16cid:durableId="49813969">
    <w:abstractNumId w:val="15"/>
  </w:num>
  <w:num w:numId="37" w16cid:durableId="2017224850">
    <w:abstractNumId w:val="4"/>
  </w:num>
  <w:num w:numId="38" w16cid:durableId="1381634633">
    <w:abstractNumId w:val="17"/>
  </w:num>
  <w:num w:numId="39" w16cid:durableId="1615743159">
    <w:abstractNumId w:val="36"/>
  </w:num>
  <w:num w:numId="40" w16cid:durableId="1483695795">
    <w:abstractNumId w:val="14"/>
  </w:num>
  <w:num w:numId="41" w16cid:durableId="38275799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57"/>
    <w:rsid w:val="00001F5B"/>
    <w:rsid w:val="00002297"/>
    <w:rsid w:val="000029FD"/>
    <w:rsid w:val="000049E4"/>
    <w:rsid w:val="00005FFA"/>
    <w:rsid w:val="00007278"/>
    <w:rsid w:val="00011832"/>
    <w:rsid w:val="00012906"/>
    <w:rsid w:val="00013357"/>
    <w:rsid w:val="00013BEB"/>
    <w:rsid w:val="000215FD"/>
    <w:rsid w:val="00022B88"/>
    <w:rsid w:val="00023DEC"/>
    <w:rsid w:val="000249F9"/>
    <w:rsid w:val="00024D73"/>
    <w:rsid w:val="00024FA6"/>
    <w:rsid w:val="00025DC1"/>
    <w:rsid w:val="00026D60"/>
    <w:rsid w:val="00030BBF"/>
    <w:rsid w:val="00032242"/>
    <w:rsid w:val="00032C38"/>
    <w:rsid w:val="0003346F"/>
    <w:rsid w:val="00033DF4"/>
    <w:rsid w:val="00034A2A"/>
    <w:rsid w:val="00040233"/>
    <w:rsid w:val="00040B2D"/>
    <w:rsid w:val="0004155E"/>
    <w:rsid w:val="00042ACE"/>
    <w:rsid w:val="00042B3D"/>
    <w:rsid w:val="00042EFC"/>
    <w:rsid w:val="00043C1F"/>
    <w:rsid w:val="000469C6"/>
    <w:rsid w:val="00051769"/>
    <w:rsid w:val="00052C7D"/>
    <w:rsid w:val="00053521"/>
    <w:rsid w:val="00053980"/>
    <w:rsid w:val="00053D25"/>
    <w:rsid w:val="00053E63"/>
    <w:rsid w:val="00053F8C"/>
    <w:rsid w:val="00055B3B"/>
    <w:rsid w:val="000568B4"/>
    <w:rsid w:val="00060FAC"/>
    <w:rsid w:val="00063BCF"/>
    <w:rsid w:val="00071E74"/>
    <w:rsid w:val="0007754D"/>
    <w:rsid w:val="00081771"/>
    <w:rsid w:val="000834BB"/>
    <w:rsid w:val="0008444C"/>
    <w:rsid w:val="000851D5"/>
    <w:rsid w:val="00086E3E"/>
    <w:rsid w:val="00087AF6"/>
    <w:rsid w:val="00087D3F"/>
    <w:rsid w:val="000915EA"/>
    <w:rsid w:val="000917FD"/>
    <w:rsid w:val="00091F51"/>
    <w:rsid w:val="00092C35"/>
    <w:rsid w:val="00096B99"/>
    <w:rsid w:val="000A0B18"/>
    <w:rsid w:val="000A10DC"/>
    <w:rsid w:val="000A3977"/>
    <w:rsid w:val="000A3A09"/>
    <w:rsid w:val="000A3C53"/>
    <w:rsid w:val="000B0340"/>
    <w:rsid w:val="000B10E1"/>
    <w:rsid w:val="000B3A32"/>
    <w:rsid w:val="000B3F9C"/>
    <w:rsid w:val="000B45E0"/>
    <w:rsid w:val="000B67A7"/>
    <w:rsid w:val="000C0797"/>
    <w:rsid w:val="000C1825"/>
    <w:rsid w:val="000C1CB6"/>
    <w:rsid w:val="000C23DA"/>
    <w:rsid w:val="000C2738"/>
    <w:rsid w:val="000D1FEB"/>
    <w:rsid w:val="000D2A4F"/>
    <w:rsid w:val="000D457F"/>
    <w:rsid w:val="000D62FE"/>
    <w:rsid w:val="000D759D"/>
    <w:rsid w:val="000D798F"/>
    <w:rsid w:val="000E0005"/>
    <w:rsid w:val="000E53A6"/>
    <w:rsid w:val="000E5612"/>
    <w:rsid w:val="000E5E81"/>
    <w:rsid w:val="000E6190"/>
    <w:rsid w:val="000F31FD"/>
    <w:rsid w:val="00100198"/>
    <w:rsid w:val="0010267A"/>
    <w:rsid w:val="001026FD"/>
    <w:rsid w:val="0010344A"/>
    <w:rsid w:val="001044A7"/>
    <w:rsid w:val="001069E6"/>
    <w:rsid w:val="00106CAC"/>
    <w:rsid w:val="00107318"/>
    <w:rsid w:val="00107CAC"/>
    <w:rsid w:val="00111A55"/>
    <w:rsid w:val="00115001"/>
    <w:rsid w:val="0011538D"/>
    <w:rsid w:val="00117277"/>
    <w:rsid w:val="00117CD2"/>
    <w:rsid w:val="00121678"/>
    <w:rsid w:val="00125350"/>
    <w:rsid w:val="00125E5E"/>
    <w:rsid w:val="00131DE2"/>
    <w:rsid w:val="001332CD"/>
    <w:rsid w:val="0013403D"/>
    <w:rsid w:val="001354F8"/>
    <w:rsid w:val="00141489"/>
    <w:rsid w:val="00141FAA"/>
    <w:rsid w:val="00144299"/>
    <w:rsid w:val="00145CA1"/>
    <w:rsid w:val="00146AEA"/>
    <w:rsid w:val="00146C34"/>
    <w:rsid w:val="001505AE"/>
    <w:rsid w:val="001528B9"/>
    <w:rsid w:val="001542B1"/>
    <w:rsid w:val="00155019"/>
    <w:rsid w:val="001558A9"/>
    <w:rsid w:val="001572EF"/>
    <w:rsid w:val="0016253A"/>
    <w:rsid w:val="0016461E"/>
    <w:rsid w:val="00165D10"/>
    <w:rsid w:val="001666FF"/>
    <w:rsid w:val="00170788"/>
    <w:rsid w:val="001710A6"/>
    <w:rsid w:val="00171662"/>
    <w:rsid w:val="00172344"/>
    <w:rsid w:val="00172395"/>
    <w:rsid w:val="00173532"/>
    <w:rsid w:val="001751FA"/>
    <w:rsid w:val="0018093B"/>
    <w:rsid w:val="00180D93"/>
    <w:rsid w:val="0018158B"/>
    <w:rsid w:val="00184876"/>
    <w:rsid w:val="0018571D"/>
    <w:rsid w:val="00185A2A"/>
    <w:rsid w:val="00187565"/>
    <w:rsid w:val="0019161E"/>
    <w:rsid w:val="00193129"/>
    <w:rsid w:val="001939D1"/>
    <w:rsid w:val="00193E6C"/>
    <w:rsid w:val="00196029"/>
    <w:rsid w:val="001A0C85"/>
    <w:rsid w:val="001A2397"/>
    <w:rsid w:val="001A6D4A"/>
    <w:rsid w:val="001A7E75"/>
    <w:rsid w:val="001B51A8"/>
    <w:rsid w:val="001C0060"/>
    <w:rsid w:val="001C0BAC"/>
    <w:rsid w:val="001C0FC8"/>
    <w:rsid w:val="001C5E61"/>
    <w:rsid w:val="001C63A9"/>
    <w:rsid w:val="001D0116"/>
    <w:rsid w:val="001D59EB"/>
    <w:rsid w:val="001D7C2C"/>
    <w:rsid w:val="001E0195"/>
    <w:rsid w:val="001E2D93"/>
    <w:rsid w:val="001E35D0"/>
    <w:rsid w:val="001F0B30"/>
    <w:rsid w:val="001F1F3D"/>
    <w:rsid w:val="001F3854"/>
    <w:rsid w:val="001F43C0"/>
    <w:rsid w:val="001F6667"/>
    <w:rsid w:val="001F70E5"/>
    <w:rsid w:val="00201E70"/>
    <w:rsid w:val="00203F09"/>
    <w:rsid w:val="002048ED"/>
    <w:rsid w:val="0020772A"/>
    <w:rsid w:val="00210660"/>
    <w:rsid w:val="00211107"/>
    <w:rsid w:val="00211939"/>
    <w:rsid w:val="00213780"/>
    <w:rsid w:val="002142A9"/>
    <w:rsid w:val="002149CA"/>
    <w:rsid w:val="002227B7"/>
    <w:rsid w:val="00223108"/>
    <w:rsid w:val="00223792"/>
    <w:rsid w:val="0022422A"/>
    <w:rsid w:val="00224C15"/>
    <w:rsid w:val="0023339C"/>
    <w:rsid w:val="00235311"/>
    <w:rsid w:val="002359F0"/>
    <w:rsid w:val="00236918"/>
    <w:rsid w:val="00244CF9"/>
    <w:rsid w:val="002475B5"/>
    <w:rsid w:val="00247F97"/>
    <w:rsid w:val="0025047A"/>
    <w:rsid w:val="0025049F"/>
    <w:rsid w:val="00250D9F"/>
    <w:rsid w:val="00252393"/>
    <w:rsid w:val="00252B42"/>
    <w:rsid w:val="00255B9D"/>
    <w:rsid w:val="002569D3"/>
    <w:rsid w:val="00257AE3"/>
    <w:rsid w:val="002603CE"/>
    <w:rsid w:val="00263742"/>
    <w:rsid w:val="002678B8"/>
    <w:rsid w:val="00271505"/>
    <w:rsid w:val="0027165A"/>
    <w:rsid w:val="002717D1"/>
    <w:rsid w:val="0027249E"/>
    <w:rsid w:val="00275242"/>
    <w:rsid w:val="002767F6"/>
    <w:rsid w:val="00280254"/>
    <w:rsid w:val="002821F6"/>
    <w:rsid w:val="002829FB"/>
    <w:rsid w:val="00284A30"/>
    <w:rsid w:val="00285B9E"/>
    <w:rsid w:val="00285BE6"/>
    <w:rsid w:val="00291BEC"/>
    <w:rsid w:val="00292A35"/>
    <w:rsid w:val="00294DC8"/>
    <w:rsid w:val="0029524B"/>
    <w:rsid w:val="00297E27"/>
    <w:rsid w:val="002A0848"/>
    <w:rsid w:val="002A1244"/>
    <w:rsid w:val="002A3283"/>
    <w:rsid w:val="002A359C"/>
    <w:rsid w:val="002A3793"/>
    <w:rsid w:val="002A37E0"/>
    <w:rsid w:val="002A46A9"/>
    <w:rsid w:val="002A4E8D"/>
    <w:rsid w:val="002A55E8"/>
    <w:rsid w:val="002A5E3B"/>
    <w:rsid w:val="002A6E7B"/>
    <w:rsid w:val="002A7045"/>
    <w:rsid w:val="002B0AD4"/>
    <w:rsid w:val="002B135D"/>
    <w:rsid w:val="002B17D9"/>
    <w:rsid w:val="002B2D30"/>
    <w:rsid w:val="002B42AF"/>
    <w:rsid w:val="002B566B"/>
    <w:rsid w:val="002B7536"/>
    <w:rsid w:val="002C02A2"/>
    <w:rsid w:val="002C0DCB"/>
    <w:rsid w:val="002C194A"/>
    <w:rsid w:val="002C3C45"/>
    <w:rsid w:val="002C4DA0"/>
    <w:rsid w:val="002C5E13"/>
    <w:rsid w:val="002C65DE"/>
    <w:rsid w:val="002C6A85"/>
    <w:rsid w:val="002D114B"/>
    <w:rsid w:val="002D2AA3"/>
    <w:rsid w:val="002D4ADD"/>
    <w:rsid w:val="002D6276"/>
    <w:rsid w:val="002D722A"/>
    <w:rsid w:val="002E0134"/>
    <w:rsid w:val="002E3A3F"/>
    <w:rsid w:val="002E4F99"/>
    <w:rsid w:val="002E788F"/>
    <w:rsid w:val="002F1605"/>
    <w:rsid w:val="002F26B3"/>
    <w:rsid w:val="002F534B"/>
    <w:rsid w:val="002F569D"/>
    <w:rsid w:val="003002A9"/>
    <w:rsid w:val="0030274A"/>
    <w:rsid w:val="003028A1"/>
    <w:rsid w:val="00304E40"/>
    <w:rsid w:val="00304E98"/>
    <w:rsid w:val="003059AD"/>
    <w:rsid w:val="00306CFA"/>
    <w:rsid w:val="00307670"/>
    <w:rsid w:val="003102E0"/>
    <w:rsid w:val="00310384"/>
    <w:rsid w:val="0031101E"/>
    <w:rsid w:val="003133BB"/>
    <w:rsid w:val="00313F24"/>
    <w:rsid w:val="00314523"/>
    <w:rsid w:val="0031494E"/>
    <w:rsid w:val="0031647B"/>
    <w:rsid w:val="00317869"/>
    <w:rsid w:val="003219C4"/>
    <w:rsid w:val="003240AD"/>
    <w:rsid w:val="0032506B"/>
    <w:rsid w:val="00325596"/>
    <w:rsid w:val="00331445"/>
    <w:rsid w:val="00332726"/>
    <w:rsid w:val="00333973"/>
    <w:rsid w:val="00334C54"/>
    <w:rsid w:val="0033506F"/>
    <w:rsid w:val="00335B08"/>
    <w:rsid w:val="00337D4D"/>
    <w:rsid w:val="00340CAE"/>
    <w:rsid w:val="00340EB2"/>
    <w:rsid w:val="00341154"/>
    <w:rsid w:val="0034363B"/>
    <w:rsid w:val="00345E18"/>
    <w:rsid w:val="00346F93"/>
    <w:rsid w:val="003472AF"/>
    <w:rsid w:val="003479F0"/>
    <w:rsid w:val="00350CDE"/>
    <w:rsid w:val="00351E00"/>
    <w:rsid w:val="00353201"/>
    <w:rsid w:val="00353C0A"/>
    <w:rsid w:val="003558CF"/>
    <w:rsid w:val="00357F38"/>
    <w:rsid w:val="00362D94"/>
    <w:rsid w:val="00363A95"/>
    <w:rsid w:val="0037334F"/>
    <w:rsid w:val="00381C20"/>
    <w:rsid w:val="003821E1"/>
    <w:rsid w:val="00384D08"/>
    <w:rsid w:val="00384D19"/>
    <w:rsid w:val="00386713"/>
    <w:rsid w:val="00387AB1"/>
    <w:rsid w:val="0039406F"/>
    <w:rsid w:val="00396302"/>
    <w:rsid w:val="00397696"/>
    <w:rsid w:val="003A068A"/>
    <w:rsid w:val="003A3226"/>
    <w:rsid w:val="003A33B8"/>
    <w:rsid w:val="003B2B4F"/>
    <w:rsid w:val="003B33AB"/>
    <w:rsid w:val="003B433B"/>
    <w:rsid w:val="003B466D"/>
    <w:rsid w:val="003B6F5C"/>
    <w:rsid w:val="003B76AE"/>
    <w:rsid w:val="003C01E5"/>
    <w:rsid w:val="003C1983"/>
    <w:rsid w:val="003C1A4D"/>
    <w:rsid w:val="003C4276"/>
    <w:rsid w:val="003C4A11"/>
    <w:rsid w:val="003D0503"/>
    <w:rsid w:val="003D05C1"/>
    <w:rsid w:val="003D0CFC"/>
    <w:rsid w:val="003D3FAE"/>
    <w:rsid w:val="003D66F5"/>
    <w:rsid w:val="003D7B01"/>
    <w:rsid w:val="003E3F73"/>
    <w:rsid w:val="003E4911"/>
    <w:rsid w:val="003F0F45"/>
    <w:rsid w:val="003F0FAE"/>
    <w:rsid w:val="003F1281"/>
    <w:rsid w:val="003F13D6"/>
    <w:rsid w:val="003F3683"/>
    <w:rsid w:val="003F57AB"/>
    <w:rsid w:val="00401D3E"/>
    <w:rsid w:val="004026FF"/>
    <w:rsid w:val="004030CB"/>
    <w:rsid w:val="004069A9"/>
    <w:rsid w:val="0040716B"/>
    <w:rsid w:val="0040780E"/>
    <w:rsid w:val="00410F00"/>
    <w:rsid w:val="00413602"/>
    <w:rsid w:val="00415660"/>
    <w:rsid w:val="00421524"/>
    <w:rsid w:val="00424C98"/>
    <w:rsid w:val="00424DA5"/>
    <w:rsid w:val="004262C8"/>
    <w:rsid w:val="00426F4A"/>
    <w:rsid w:val="0043046B"/>
    <w:rsid w:val="00430BE7"/>
    <w:rsid w:val="004314AB"/>
    <w:rsid w:val="00432895"/>
    <w:rsid w:val="004343A3"/>
    <w:rsid w:val="004345D6"/>
    <w:rsid w:val="004353C7"/>
    <w:rsid w:val="00437719"/>
    <w:rsid w:val="004400D9"/>
    <w:rsid w:val="0044080E"/>
    <w:rsid w:val="00440FF5"/>
    <w:rsid w:val="004444A7"/>
    <w:rsid w:val="004446AC"/>
    <w:rsid w:val="00445834"/>
    <w:rsid w:val="00446D65"/>
    <w:rsid w:val="00457C24"/>
    <w:rsid w:val="00460ACE"/>
    <w:rsid w:val="00461774"/>
    <w:rsid w:val="00464D60"/>
    <w:rsid w:val="00465CBD"/>
    <w:rsid w:val="00470A85"/>
    <w:rsid w:val="0047147B"/>
    <w:rsid w:val="00471FE0"/>
    <w:rsid w:val="00472E3B"/>
    <w:rsid w:val="00473150"/>
    <w:rsid w:val="00475A48"/>
    <w:rsid w:val="00485547"/>
    <w:rsid w:val="004856FF"/>
    <w:rsid w:val="00490451"/>
    <w:rsid w:val="004917FC"/>
    <w:rsid w:val="00492AA6"/>
    <w:rsid w:val="004932D3"/>
    <w:rsid w:val="00495165"/>
    <w:rsid w:val="0049563D"/>
    <w:rsid w:val="00496DDF"/>
    <w:rsid w:val="00496F52"/>
    <w:rsid w:val="004975F6"/>
    <w:rsid w:val="00497B73"/>
    <w:rsid w:val="004A0986"/>
    <w:rsid w:val="004A30A2"/>
    <w:rsid w:val="004A35CE"/>
    <w:rsid w:val="004A67BA"/>
    <w:rsid w:val="004B265A"/>
    <w:rsid w:val="004B3263"/>
    <w:rsid w:val="004B3BAA"/>
    <w:rsid w:val="004B5716"/>
    <w:rsid w:val="004B6348"/>
    <w:rsid w:val="004B7499"/>
    <w:rsid w:val="004C1B62"/>
    <w:rsid w:val="004C50D9"/>
    <w:rsid w:val="004D2799"/>
    <w:rsid w:val="004D588A"/>
    <w:rsid w:val="004D5BD9"/>
    <w:rsid w:val="004D6548"/>
    <w:rsid w:val="004D6F41"/>
    <w:rsid w:val="004D71F6"/>
    <w:rsid w:val="004D759E"/>
    <w:rsid w:val="004E00D8"/>
    <w:rsid w:val="004E2B29"/>
    <w:rsid w:val="004E7571"/>
    <w:rsid w:val="004E75C4"/>
    <w:rsid w:val="004E794D"/>
    <w:rsid w:val="004F0A4E"/>
    <w:rsid w:val="004F0B0A"/>
    <w:rsid w:val="004F2DCB"/>
    <w:rsid w:val="004F4915"/>
    <w:rsid w:val="004F5663"/>
    <w:rsid w:val="004F6B2F"/>
    <w:rsid w:val="004F6BBA"/>
    <w:rsid w:val="0050206D"/>
    <w:rsid w:val="005038EC"/>
    <w:rsid w:val="00503F80"/>
    <w:rsid w:val="005054D9"/>
    <w:rsid w:val="005054F4"/>
    <w:rsid w:val="005063C3"/>
    <w:rsid w:val="00506F93"/>
    <w:rsid w:val="00510396"/>
    <w:rsid w:val="00512F45"/>
    <w:rsid w:val="005142EF"/>
    <w:rsid w:val="00515336"/>
    <w:rsid w:val="0052065E"/>
    <w:rsid w:val="005233E4"/>
    <w:rsid w:val="00523821"/>
    <w:rsid w:val="0052549F"/>
    <w:rsid w:val="00525C75"/>
    <w:rsid w:val="0052718A"/>
    <w:rsid w:val="00530FC6"/>
    <w:rsid w:val="00531433"/>
    <w:rsid w:val="00531519"/>
    <w:rsid w:val="0053737E"/>
    <w:rsid w:val="00542FFD"/>
    <w:rsid w:val="00544D67"/>
    <w:rsid w:val="005477FB"/>
    <w:rsid w:val="0055007B"/>
    <w:rsid w:val="00553B15"/>
    <w:rsid w:val="005540E8"/>
    <w:rsid w:val="005607BF"/>
    <w:rsid w:val="0056345A"/>
    <w:rsid w:val="005650F8"/>
    <w:rsid w:val="00566579"/>
    <w:rsid w:val="00567067"/>
    <w:rsid w:val="00575F90"/>
    <w:rsid w:val="005772CC"/>
    <w:rsid w:val="0058108C"/>
    <w:rsid w:val="005846A0"/>
    <w:rsid w:val="0058640E"/>
    <w:rsid w:val="00586FE0"/>
    <w:rsid w:val="005871D7"/>
    <w:rsid w:val="00587E69"/>
    <w:rsid w:val="0059005F"/>
    <w:rsid w:val="005903B9"/>
    <w:rsid w:val="00591C6F"/>
    <w:rsid w:val="0059608C"/>
    <w:rsid w:val="005A1708"/>
    <w:rsid w:val="005A43EE"/>
    <w:rsid w:val="005A4617"/>
    <w:rsid w:val="005A485D"/>
    <w:rsid w:val="005A4C27"/>
    <w:rsid w:val="005A5E2E"/>
    <w:rsid w:val="005B0776"/>
    <w:rsid w:val="005B0C73"/>
    <w:rsid w:val="005B2676"/>
    <w:rsid w:val="005B4A81"/>
    <w:rsid w:val="005B5362"/>
    <w:rsid w:val="005B70D2"/>
    <w:rsid w:val="005C4F5C"/>
    <w:rsid w:val="005C6BE0"/>
    <w:rsid w:val="005C7CE0"/>
    <w:rsid w:val="005D0815"/>
    <w:rsid w:val="005D1D70"/>
    <w:rsid w:val="005D275C"/>
    <w:rsid w:val="005D2880"/>
    <w:rsid w:val="005D451B"/>
    <w:rsid w:val="005D46A6"/>
    <w:rsid w:val="005D64F2"/>
    <w:rsid w:val="005E3525"/>
    <w:rsid w:val="005E3F52"/>
    <w:rsid w:val="005E6107"/>
    <w:rsid w:val="005F36E6"/>
    <w:rsid w:val="005F3C76"/>
    <w:rsid w:val="005F4B30"/>
    <w:rsid w:val="005F5F11"/>
    <w:rsid w:val="0060007B"/>
    <w:rsid w:val="006002B4"/>
    <w:rsid w:val="00602D09"/>
    <w:rsid w:val="0060423C"/>
    <w:rsid w:val="006043E2"/>
    <w:rsid w:val="00606F23"/>
    <w:rsid w:val="00610945"/>
    <w:rsid w:val="006118EB"/>
    <w:rsid w:val="0061546A"/>
    <w:rsid w:val="006160D8"/>
    <w:rsid w:val="00616ACF"/>
    <w:rsid w:val="00617C51"/>
    <w:rsid w:val="00617E48"/>
    <w:rsid w:val="0062110C"/>
    <w:rsid w:val="0062139D"/>
    <w:rsid w:val="0062533F"/>
    <w:rsid w:val="006263CD"/>
    <w:rsid w:val="00627574"/>
    <w:rsid w:val="006301CB"/>
    <w:rsid w:val="00630A61"/>
    <w:rsid w:val="00634D9B"/>
    <w:rsid w:val="00635773"/>
    <w:rsid w:val="006363E7"/>
    <w:rsid w:val="006461F0"/>
    <w:rsid w:val="00651190"/>
    <w:rsid w:val="00651896"/>
    <w:rsid w:val="00652C99"/>
    <w:rsid w:val="00653CB3"/>
    <w:rsid w:val="00654216"/>
    <w:rsid w:val="00655C12"/>
    <w:rsid w:val="0065795B"/>
    <w:rsid w:val="00657BCB"/>
    <w:rsid w:val="00660498"/>
    <w:rsid w:val="0066133B"/>
    <w:rsid w:val="006625A3"/>
    <w:rsid w:val="00662948"/>
    <w:rsid w:val="00662C60"/>
    <w:rsid w:val="006639C6"/>
    <w:rsid w:val="0066611C"/>
    <w:rsid w:val="0066613D"/>
    <w:rsid w:val="00670D16"/>
    <w:rsid w:val="00670FB2"/>
    <w:rsid w:val="00676A99"/>
    <w:rsid w:val="00687622"/>
    <w:rsid w:val="00687EB6"/>
    <w:rsid w:val="00691E71"/>
    <w:rsid w:val="00693491"/>
    <w:rsid w:val="00693CB4"/>
    <w:rsid w:val="00694481"/>
    <w:rsid w:val="0069513F"/>
    <w:rsid w:val="00696125"/>
    <w:rsid w:val="00696AEE"/>
    <w:rsid w:val="006A02F5"/>
    <w:rsid w:val="006A1991"/>
    <w:rsid w:val="006A22B7"/>
    <w:rsid w:val="006A24F8"/>
    <w:rsid w:val="006A39A8"/>
    <w:rsid w:val="006B0A57"/>
    <w:rsid w:val="006B281C"/>
    <w:rsid w:val="006B2C10"/>
    <w:rsid w:val="006B2E0D"/>
    <w:rsid w:val="006B3089"/>
    <w:rsid w:val="006B3884"/>
    <w:rsid w:val="006B515D"/>
    <w:rsid w:val="006B56C1"/>
    <w:rsid w:val="006B59EF"/>
    <w:rsid w:val="006B657D"/>
    <w:rsid w:val="006C0537"/>
    <w:rsid w:val="006C0827"/>
    <w:rsid w:val="006C0FF8"/>
    <w:rsid w:val="006C144C"/>
    <w:rsid w:val="006C162E"/>
    <w:rsid w:val="006C260E"/>
    <w:rsid w:val="006C272F"/>
    <w:rsid w:val="006C31A6"/>
    <w:rsid w:val="006C36DE"/>
    <w:rsid w:val="006C37D8"/>
    <w:rsid w:val="006C7936"/>
    <w:rsid w:val="006C7AF5"/>
    <w:rsid w:val="006D1384"/>
    <w:rsid w:val="006D250E"/>
    <w:rsid w:val="006D460F"/>
    <w:rsid w:val="006E3F3F"/>
    <w:rsid w:val="006E41DD"/>
    <w:rsid w:val="006E5945"/>
    <w:rsid w:val="006E5C22"/>
    <w:rsid w:val="006E69C3"/>
    <w:rsid w:val="006F235D"/>
    <w:rsid w:val="006F6136"/>
    <w:rsid w:val="006F71B4"/>
    <w:rsid w:val="007010AC"/>
    <w:rsid w:val="00702443"/>
    <w:rsid w:val="00707639"/>
    <w:rsid w:val="00707774"/>
    <w:rsid w:val="00710347"/>
    <w:rsid w:val="00710C8C"/>
    <w:rsid w:val="00713B0E"/>
    <w:rsid w:val="00714E53"/>
    <w:rsid w:val="00715669"/>
    <w:rsid w:val="007168AD"/>
    <w:rsid w:val="00716C2A"/>
    <w:rsid w:val="007177E9"/>
    <w:rsid w:val="00717AB1"/>
    <w:rsid w:val="0072004A"/>
    <w:rsid w:val="00721923"/>
    <w:rsid w:val="00724318"/>
    <w:rsid w:val="0072451A"/>
    <w:rsid w:val="0072492D"/>
    <w:rsid w:val="00725F3A"/>
    <w:rsid w:val="00731AFF"/>
    <w:rsid w:val="00736B86"/>
    <w:rsid w:val="00737836"/>
    <w:rsid w:val="00742DFD"/>
    <w:rsid w:val="007440A3"/>
    <w:rsid w:val="00744A64"/>
    <w:rsid w:val="0074700F"/>
    <w:rsid w:val="00750AA1"/>
    <w:rsid w:val="00751A1E"/>
    <w:rsid w:val="00752868"/>
    <w:rsid w:val="007539BC"/>
    <w:rsid w:val="00754AF2"/>
    <w:rsid w:val="00757567"/>
    <w:rsid w:val="007658BB"/>
    <w:rsid w:val="007663DE"/>
    <w:rsid w:val="007679B5"/>
    <w:rsid w:val="00770203"/>
    <w:rsid w:val="00771988"/>
    <w:rsid w:val="007748F4"/>
    <w:rsid w:val="00774D19"/>
    <w:rsid w:val="0077691A"/>
    <w:rsid w:val="007817AE"/>
    <w:rsid w:val="00783166"/>
    <w:rsid w:val="00791C4D"/>
    <w:rsid w:val="007920D1"/>
    <w:rsid w:val="00792FB8"/>
    <w:rsid w:val="00794D60"/>
    <w:rsid w:val="00797490"/>
    <w:rsid w:val="007974F6"/>
    <w:rsid w:val="007A039D"/>
    <w:rsid w:val="007A1124"/>
    <w:rsid w:val="007A45E6"/>
    <w:rsid w:val="007A5F08"/>
    <w:rsid w:val="007A6D44"/>
    <w:rsid w:val="007B1A79"/>
    <w:rsid w:val="007B3A6F"/>
    <w:rsid w:val="007B49E9"/>
    <w:rsid w:val="007B4F13"/>
    <w:rsid w:val="007B60B5"/>
    <w:rsid w:val="007B66A1"/>
    <w:rsid w:val="007B7807"/>
    <w:rsid w:val="007B7BA3"/>
    <w:rsid w:val="007C30EA"/>
    <w:rsid w:val="007C4F01"/>
    <w:rsid w:val="007D2B77"/>
    <w:rsid w:val="007D327B"/>
    <w:rsid w:val="007D376B"/>
    <w:rsid w:val="007D4BBE"/>
    <w:rsid w:val="007D5168"/>
    <w:rsid w:val="007D69DB"/>
    <w:rsid w:val="007D6C6C"/>
    <w:rsid w:val="007E0155"/>
    <w:rsid w:val="007E1716"/>
    <w:rsid w:val="007E1DD5"/>
    <w:rsid w:val="007E2DE5"/>
    <w:rsid w:val="007E444B"/>
    <w:rsid w:val="007E5FC9"/>
    <w:rsid w:val="007E7A8F"/>
    <w:rsid w:val="007F2219"/>
    <w:rsid w:val="007F234A"/>
    <w:rsid w:val="007F33A2"/>
    <w:rsid w:val="007F473C"/>
    <w:rsid w:val="007F6B1D"/>
    <w:rsid w:val="007F7892"/>
    <w:rsid w:val="00804BDF"/>
    <w:rsid w:val="00805A78"/>
    <w:rsid w:val="0080763F"/>
    <w:rsid w:val="00807C04"/>
    <w:rsid w:val="00811021"/>
    <w:rsid w:val="0081143A"/>
    <w:rsid w:val="00814EAF"/>
    <w:rsid w:val="008158DD"/>
    <w:rsid w:val="00815FF1"/>
    <w:rsid w:val="00816C88"/>
    <w:rsid w:val="008259EF"/>
    <w:rsid w:val="00827585"/>
    <w:rsid w:val="0083165D"/>
    <w:rsid w:val="008326DB"/>
    <w:rsid w:val="00834FC9"/>
    <w:rsid w:val="00840205"/>
    <w:rsid w:val="00840A48"/>
    <w:rsid w:val="0084295A"/>
    <w:rsid w:val="00842B49"/>
    <w:rsid w:val="00843B7E"/>
    <w:rsid w:val="00843EAD"/>
    <w:rsid w:val="00845531"/>
    <w:rsid w:val="00850CD6"/>
    <w:rsid w:val="00853B4D"/>
    <w:rsid w:val="00854702"/>
    <w:rsid w:val="00854A88"/>
    <w:rsid w:val="008551F8"/>
    <w:rsid w:val="00856048"/>
    <w:rsid w:val="008564A7"/>
    <w:rsid w:val="008604AF"/>
    <w:rsid w:val="0086171E"/>
    <w:rsid w:val="008618C5"/>
    <w:rsid w:val="00861CDC"/>
    <w:rsid w:val="008641CD"/>
    <w:rsid w:val="00864234"/>
    <w:rsid w:val="00867A6E"/>
    <w:rsid w:val="0087122F"/>
    <w:rsid w:val="008728FC"/>
    <w:rsid w:val="00873443"/>
    <w:rsid w:val="00873BB9"/>
    <w:rsid w:val="00874A6F"/>
    <w:rsid w:val="00874F54"/>
    <w:rsid w:val="00876281"/>
    <w:rsid w:val="00876F86"/>
    <w:rsid w:val="00877C71"/>
    <w:rsid w:val="0088000C"/>
    <w:rsid w:val="008805C5"/>
    <w:rsid w:val="00882178"/>
    <w:rsid w:val="00882218"/>
    <w:rsid w:val="00884F04"/>
    <w:rsid w:val="00885998"/>
    <w:rsid w:val="00886477"/>
    <w:rsid w:val="008866C4"/>
    <w:rsid w:val="00891674"/>
    <w:rsid w:val="00891CBB"/>
    <w:rsid w:val="00892244"/>
    <w:rsid w:val="0089291E"/>
    <w:rsid w:val="0089338D"/>
    <w:rsid w:val="008A2A3B"/>
    <w:rsid w:val="008A3493"/>
    <w:rsid w:val="008B0A29"/>
    <w:rsid w:val="008B1058"/>
    <w:rsid w:val="008B1B5A"/>
    <w:rsid w:val="008B7D83"/>
    <w:rsid w:val="008C0A41"/>
    <w:rsid w:val="008C1BF0"/>
    <w:rsid w:val="008C6D79"/>
    <w:rsid w:val="008C6F6D"/>
    <w:rsid w:val="008D1A7D"/>
    <w:rsid w:val="008D2F7B"/>
    <w:rsid w:val="008D34F6"/>
    <w:rsid w:val="008D43D0"/>
    <w:rsid w:val="008D6339"/>
    <w:rsid w:val="008D63FF"/>
    <w:rsid w:val="008E0832"/>
    <w:rsid w:val="008E0867"/>
    <w:rsid w:val="008E438D"/>
    <w:rsid w:val="008E4A9B"/>
    <w:rsid w:val="008F1D5C"/>
    <w:rsid w:val="008F2A34"/>
    <w:rsid w:val="008F7737"/>
    <w:rsid w:val="0090099F"/>
    <w:rsid w:val="009021EA"/>
    <w:rsid w:val="00902EDF"/>
    <w:rsid w:val="0090337B"/>
    <w:rsid w:val="00907A14"/>
    <w:rsid w:val="0091091E"/>
    <w:rsid w:val="00913BBF"/>
    <w:rsid w:val="0091447B"/>
    <w:rsid w:val="009148F6"/>
    <w:rsid w:val="00914B0F"/>
    <w:rsid w:val="00914B39"/>
    <w:rsid w:val="00915DEE"/>
    <w:rsid w:val="009162B2"/>
    <w:rsid w:val="00917F5A"/>
    <w:rsid w:val="00921067"/>
    <w:rsid w:val="00921CEB"/>
    <w:rsid w:val="00923277"/>
    <w:rsid w:val="00923AC2"/>
    <w:rsid w:val="0092744B"/>
    <w:rsid w:val="00927B7F"/>
    <w:rsid w:val="00927FF2"/>
    <w:rsid w:val="00933D79"/>
    <w:rsid w:val="00935B87"/>
    <w:rsid w:val="00936B22"/>
    <w:rsid w:val="00937D93"/>
    <w:rsid w:val="00937F0F"/>
    <w:rsid w:val="00940E46"/>
    <w:rsid w:val="00941C6F"/>
    <w:rsid w:val="00942355"/>
    <w:rsid w:val="0094378B"/>
    <w:rsid w:val="00943C22"/>
    <w:rsid w:val="00947516"/>
    <w:rsid w:val="00953FBC"/>
    <w:rsid w:val="00954264"/>
    <w:rsid w:val="00954B4D"/>
    <w:rsid w:val="00957935"/>
    <w:rsid w:val="00960BDF"/>
    <w:rsid w:val="00966810"/>
    <w:rsid w:val="0096702D"/>
    <w:rsid w:val="009678A4"/>
    <w:rsid w:val="00970419"/>
    <w:rsid w:val="00971479"/>
    <w:rsid w:val="009738ED"/>
    <w:rsid w:val="00975148"/>
    <w:rsid w:val="00976DA8"/>
    <w:rsid w:val="00980749"/>
    <w:rsid w:val="0098118F"/>
    <w:rsid w:val="00981865"/>
    <w:rsid w:val="009832F9"/>
    <w:rsid w:val="0098510C"/>
    <w:rsid w:val="00986024"/>
    <w:rsid w:val="00987C63"/>
    <w:rsid w:val="00991959"/>
    <w:rsid w:val="00992D3E"/>
    <w:rsid w:val="00993A00"/>
    <w:rsid w:val="00995929"/>
    <w:rsid w:val="009A1364"/>
    <w:rsid w:val="009A1604"/>
    <w:rsid w:val="009A2EA8"/>
    <w:rsid w:val="009A4FC4"/>
    <w:rsid w:val="009A672E"/>
    <w:rsid w:val="009A6F7E"/>
    <w:rsid w:val="009B18E1"/>
    <w:rsid w:val="009B2927"/>
    <w:rsid w:val="009B5673"/>
    <w:rsid w:val="009B5830"/>
    <w:rsid w:val="009B7B28"/>
    <w:rsid w:val="009B7DE1"/>
    <w:rsid w:val="009C0E60"/>
    <w:rsid w:val="009C165F"/>
    <w:rsid w:val="009C345D"/>
    <w:rsid w:val="009C3B24"/>
    <w:rsid w:val="009C4914"/>
    <w:rsid w:val="009C785D"/>
    <w:rsid w:val="009C7BE4"/>
    <w:rsid w:val="009D1535"/>
    <w:rsid w:val="009D2CF9"/>
    <w:rsid w:val="009D39CE"/>
    <w:rsid w:val="009D3BA7"/>
    <w:rsid w:val="009D64B3"/>
    <w:rsid w:val="009D65F3"/>
    <w:rsid w:val="009E047B"/>
    <w:rsid w:val="009E3841"/>
    <w:rsid w:val="009E4B9E"/>
    <w:rsid w:val="009F220D"/>
    <w:rsid w:val="009F3DD4"/>
    <w:rsid w:val="009F4AA6"/>
    <w:rsid w:val="009F4BD6"/>
    <w:rsid w:val="009F5A62"/>
    <w:rsid w:val="009F5C6F"/>
    <w:rsid w:val="009F74CF"/>
    <w:rsid w:val="00A01192"/>
    <w:rsid w:val="00A021FD"/>
    <w:rsid w:val="00A02C5D"/>
    <w:rsid w:val="00A04C1A"/>
    <w:rsid w:val="00A06D7F"/>
    <w:rsid w:val="00A12957"/>
    <w:rsid w:val="00A129F9"/>
    <w:rsid w:val="00A13D43"/>
    <w:rsid w:val="00A146A9"/>
    <w:rsid w:val="00A14FCF"/>
    <w:rsid w:val="00A15BE2"/>
    <w:rsid w:val="00A224C2"/>
    <w:rsid w:val="00A22862"/>
    <w:rsid w:val="00A23DE7"/>
    <w:rsid w:val="00A25036"/>
    <w:rsid w:val="00A27AA3"/>
    <w:rsid w:val="00A32759"/>
    <w:rsid w:val="00A3325A"/>
    <w:rsid w:val="00A34A26"/>
    <w:rsid w:val="00A3503A"/>
    <w:rsid w:val="00A36807"/>
    <w:rsid w:val="00A41033"/>
    <w:rsid w:val="00A4243C"/>
    <w:rsid w:val="00A453BE"/>
    <w:rsid w:val="00A473D6"/>
    <w:rsid w:val="00A515D0"/>
    <w:rsid w:val="00A56E5E"/>
    <w:rsid w:val="00A60793"/>
    <w:rsid w:val="00A60FB0"/>
    <w:rsid w:val="00A62311"/>
    <w:rsid w:val="00A630BE"/>
    <w:rsid w:val="00A6440A"/>
    <w:rsid w:val="00A6452C"/>
    <w:rsid w:val="00A67468"/>
    <w:rsid w:val="00A70609"/>
    <w:rsid w:val="00A80C9B"/>
    <w:rsid w:val="00A81EFD"/>
    <w:rsid w:val="00A81FAA"/>
    <w:rsid w:val="00A83114"/>
    <w:rsid w:val="00A8445D"/>
    <w:rsid w:val="00A84486"/>
    <w:rsid w:val="00A85925"/>
    <w:rsid w:val="00A878CA"/>
    <w:rsid w:val="00A90AA4"/>
    <w:rsid w:val="00A91DC7"/>
    <w:rsid w:val="00A947B9"/>
    <w:rsid w:val="00A96FCA"/>
    <w:rsid w:val="00A97E66"/>
    <w:rsid w:val="00AA0070"/>
    <w:rsid w:val="00AA3042"/>
    <w:rsid w:val="00AA369E"/>
    <w:rsid w:val="00AA4FDB"/>
    <w:rsid w:val="00AA50D4"/>
    <w:rsid w:val="00AA5AB5"/>
    <w:rsid w:val="00AA600D"/>
    <w:rsid w:val="00AA7333"/>
    <w:rsid w:val="00AB0C92"/>
    <w:rsid w:val="00AB1F9B"/>
    <w:rsid w:val="00AB223A"/>
    <w:rsid w:val="00AB3DB1"/>
    <w:rsid w:val="00AB48F3"/>
    <w:rsid w:val="00AB58C9"/>
    <w:rsid w:val="00AB6023"/>
    <w:rsid w:val="00AC0304"/>
    <w:rsid w:val="00AC0E23"/>
    <w:rsid w:val="00AC34FA"/>
    <w:rsid w:val="00AC4E57"/>
    <w:rsid w:val="00AC6B6E"/>
    <w:rsid w:val="00AC79B7"/>
    <w:rsid w:val="00AC7AB3"/>
    <w:rsid w:val="00AC7ED3"/>
    <w:rsid w:val="00AD2B7C"/>
    <w:rsid w:val="00AD385E"/>
    <w:rsid w:val="00AD4700"/>
    <w:rsid w:val="00AD6E01"/>
    <w:rsid w:val="00AE288B"/>
    <w:rsid w:val="00AE371E"/>
    <w:rsid w:val="00AE5052"/>
    <w:rsid w:val="00AE52EC"/>
    <w:rsid w:val="00AE6597"/>
    <w:rsid w:val="00AE7713"/>
    <w:rsid w:val="00AF00DC"/>
    <w:rsid w:val="00AF0C53"/>
    <w:rsid w:val="00AF100B"/>
    <w:rsid w:val="00AF1B75"/>
    <w:rsid w:val="00AF2D4A"/>
    <w:rsid w:val="00AF4FAE"/>
    <w:rsid w:val="00AF540A"/>
    <w:rsid w:val="00B007FC"/>
    <w:rsid w:val="00B02B1D"/>
    <w:rsid w:val="00B034C9"/>
    <w:rsid w:val="00B065B5"/>
    <w:rsid w:val="00B067B8"/>
    <w:rsid w:val="00B07F62"/>
    <w:rsid w:val="00B117B3"/>
    <w:rsid w:val="00B11BDF"/>
    <w:rsid w:val="00B14EFA"/>
    <w:rsid w:val="00B176E0"/>
    <w:rsid w:val="00B22EBC"/>
    <w:rsid w:val="00B2361B"/>
    <w:rsid w:val="00B24174"/>
    <w:rsid w:val="00B242EB"/>
    <w:rsid w:val="00B24C01"/>
    <w:rsid w:val="00B31A10"/>
    <w:rsid w:val="00B32F0A"/>
    <w:rsid w:val="00B349A4"/>
    <w:rsid w:val="00B35E29"/>
    <w:rsid w:val="00B36A5A"/>
    <w:rsid w:val="00B410DD"/>
    <w:rsid w:val="00B41EFE"/>
    <w:rsid w:val="00B4218A"/>
    <w:rsid w:val="00B459A6"/>
    <w:rsid w:val="00B47193"/>
    <w:rsid w:val="00B517FE"/>
    <w:rsid w:val="00B529F1"/>
    <w:rsid w:val="00B52C88"/>
    <w:rsid w:val="00B54680"/>
    <w:rsid w:val="00B54A13"/>
    <w:rsid w:val="00B54AFA"/>
    <w:rsid w:val="00B552DE"/>
    <w:rsid w:val="00B57A2F"/>
    <w:rsid w:val="00B57E2A"/>
    <w:rsid w:val="00B61B84"/>
    <w:rsid w:val="00B6362A"/>
    <w:rsid w:val="00B64DB3"/>
    <w:rsid w:val="00B72200"/>
    <w:rsid w:val="00B734EF"/>
    <w:rsid w:val="00B75426"/>
    <w:rsid w:val="00B80512"/>
    <w:rsid w:val="00B80FD1"/>
    <w:rsid w:val="00B81D61"/>
    <w:rsid w:val="00B847EF"/>
    <w:rsid w:val="00B8507D"/>
    <w:rsid w:val="00B86C3A"/>
    <w:rsid w:val="00B875A9"/>
    <w:rsid w:val="00B87812"/>
    <w:rsid w:val="00B923AD"/>
    <w:rsid w:val="00B94605"/>
    <w:rsid w:val="00B9679E"/>
    <w:rsid w:val="00BA1307"/>
    <w:rsid w:val="00BA13A0"/>
    <w:rsid w:val="00BA1DC5"/>
    <w:rsid w:val="00BA31DB"/>
    <w:rsid w:val="00BA7602"/>
    <w:rsid w:val="00BA783D"/>
    <w:rsid w:val="00BB3280"/>
    <w:rsid w:val="00BB3C00"/>
    <w:rsid w:val="00BB3DA7"/>
    <w:rsid w:val="00BB44AF"/>
    <w:rsid w:val="00BB5974"/>
    <w:rsid w:val="00BB5CEA"/>
    <w:rsid w:val="00BB7931"/>
    <w:rsid w:val="00BB7D98"/>
    <w:rsid w:val="00BB7F20"/>
    <w:rsid w:val="00BC00B4"/>
    <w:rsid w:val="00BC2685"/>
    <w:rsid w:val="00BD00F4"/>
    <w:rsid w:val="00BD14F8"/>
    <w:rsid w:val="00BD194C"/>
    <w:rsid w:val="00BD3CAA"/>
    <w:rsid w:val="00BD73FB"/>
    <w:rsid w:val="00BE05E2"/>
    <w:rsid w:val="00BE2548"/>
    <w:rsid w:val="00BE4486"/>
    <w:rsid w:val="00BE4662"/>
    <w:rsid w:val="00BE7123"/>
    <w:rsid w:val="00BE728E"/>
    <w:rsid w:val="00BF166A"/>
    <w:rsid w:val="00BF7833"/>
    <w:rsid w:val="00C03983"/>
    <w:rsid w:val="00C04D5C"/>
    <w:rsid w:val="00C10E52"/>
    <w:rsid w:val="00C144B7"/>
    <w:rsid w:val="00C23BEB"/>
    <w:rsid w:val="00C24952"/>
    <w:rsid w:val="00C25C81"/>
    <w:rsid w:val="00C26891"/>
    <w:rsid w:val="00C30249"/>
    <w:rsid w:val="00C30708"/>
    <w:rsid w:val="00C33247"/>
    <w:rsid w:val="00C33727"/>
    <w:rsid w:val="00C403B4"/>
    <w:rsid w:val="00C42811"/>
    <w:rsid w:val="00C42F17"/>
    <w:rsid w:val="00C47F06"/>
    <w:rsid w:val="00C519E1"/>
    <w:rsid w:val="00C54506"/>
    <w:rsid w:val="00C5552F"/>
    <w:rsid w:val="00C55E45"/>
    <w:rsid w:val="00C57CF6"/>
    <w:rsid w:val="00C57E80"/>
    <w:rsid w:val="00C6269F"/>
    <w:rsid w:val="00C64938"/>
    <w:rsid w:val="00C6543C"/>
    <w:rsid w:val="00C65566"/>
    <w:rsid w:val="00C71C16"/>
    <w:rsid w:val="00C73B9D"/>
    <w:rsid w:val="00C7517A"/>
    <w:rsid w:val="00C75AC0"/>
    <w:rsid w:val="00C77A0F"/>
    <w:rsid w:val="00C80CA7"/>
    <w:rsid w:val="00C826DD"/>
    <w:rsid w:val="00C83A45"/>
    <w:rsid w:val="00C8725F"/>
    <w:rsid w:val="00C8766A"/>
    <w:rsid w:val="00C91558"/>
    <w:rsid w:val="00C91CE3"/>
    <w:rsid w:val="00C92E62"/>
    <w:rsid w:val="00C93F72"/>
    <w:rsid w:val="00C94624"/>
    <w:rsid w:val="00C94897"/>
    <w:rsid w:val="00C9617E"/>
    <w:rsid w:val="00C96301"/>
    <w:rsid w:val="00C97425"/>
    <w:rsid w:val="00C979DC"/>
    <w:rsid w:val="00CA1932"/>
    <w:rsid w:val="00CA4096"/>
    <w:rsid w:val="00CA4BF1"/>
    <w:rsid w:val="00CA515B"/>
    <w:rsid w:val="00CB26C6"/>
    <w:rsid w:val="00CB3B41"/>
    <w:rsid w:val="00CB46AD"/>
    <w:rsid w:val="00CB4F07"/>
    <w:rsid w:val="00CB6E80"/>
    <w:rsid w:val="00CB799C"/>
    <w:rsid w:val="00CB7D4B"/>
    <w:rsid w:val="00CC32C9"/>
    <w:rsid w:val="00CC53D2"/>
    <w:rsid w:val="00CC5571"/>
    <w:rsid w:val="00CC6DBE"/>
    <w:rsid w:val="00CC7365"/>
    <w:rsid w:val="00CD02B2"/>
    <w:rsid w:val="00CD4C73"/>
    <w:rsid w:val="00CE0AD4"/>
    <w:rsid w:val="00CE0C42"/>
    <w:rsid w:val="00CE3308"/>
    <w:rsid w:val="00CE3433"/>
    <w:rsid w:val="00CE442E"/>
    <w:rsid w:val="00CE4D70"/>
    <w:rsid w:val="00CE5F22"/>
    <w:rsid w:val="00CF1A68"/>
    <w:rsid w:val="00CF1B50"/>
    <w:rsid w:val="00CF5612"/>
    <w:rsid w:val="00CF57F4"/>
    <w:rsid w:val="00CF6F58"/>
    <w:rsid w:val="00CF6FDB"/>
    <w:rsid w:val="00D001C8"/>
    <w:rsid w:val="00D013FF"/>
    <w:rsid w:val="00D01981"/>
    <w:rsid w:val="00D02AF7"/>
    <w:rsid w:val="00D0323D"/>
    <w:rsid w:val="00D03BD5"/>
    <w:rsid w:val="00D06E1B"/>
    <w:rsid w:val="00D06ECE"/>
    <w:rsid w:val="00D07A15"/>
    <w:rsid w:val="00D11472"/>
    <w:rsid w:val="00D119DE"/>
    <w:rsid w:val="00D13F82"/>
    <w:rsid w:val="00D13FE9"/>
    <w:rsid w:val="00D16194"/>
    <w:rsid w:val="00D1760B"/>
    <w:rsid w:val="00D210E2"/>
    <w:rsid w:val="00D239DF"/>
    <w:rsid w:val="00D23DCE"/>
    <w:rsid w:val="00D23FFD"/>
    <w:rsid w:val="00D24A41"/>
    <w:rsid w:val="00D24EF0"/>
    <w:rsid w:val="00D26396"/>
    <w:rsid w:val="00D26C82"/>
    <w:rsid w:val="00D26F41"/>
    <w:rsid w:val="00D307B1"/>
    <w:rsid w:val="00D3307F"/>
    <w:rsid w:val="00D33519"/>
    <w:rsid w:val="00D34654"/>
    <w:rsid w:val="00D357F3"/>
    <w:rsid w:val="00D374F3"/>
    <w:rsid w:val="00D402FC"/>
    <w:rsid w:val="00D4115B"/>
    <w:rsid w:val="00D43D88"/>
    <w:rsid w:val="00D45B33"/>
    <w:rsid w:val="00D45CE1"/>
    <w:rsid w:val="00D47FAE"/>
    <w:rsid w:val="00D50FCF"/>
    <w:rsid w:val="00D5355E"/>
    <w:rsid w:val="00D53F27"/>
    <w:rsid w:val="00D55A65"/>
    <w:rsid w:val="00D62FA7"/>
    <w:rsid w:val="00D63B0E"/>
    <w:rsid w:val="00D63D53"/>
    <w:rsid w:val="00D67A5E"/>
    <w:rsid w:val="00D67F02"/>
    <w:rsid w:val="00D710EE"/>
    <w:rsid w:val="00D71594"/>
    <w:rsid w:val="00D7286C"/>
    <w:rsid w:val="00D75CE9"/>
    <w:rsid w:val="00D772EE"/>
    <w:rsid w:val="00D8054C"/>
    <w:rsid w:val="00D83D39"/>
    <w:rsid w:val="00D84F90"/>
    <w:rsid w:val="00D87DA0"/>
    <w:rsid w:val="00D91A74"/>
    <w:rsid w:val="00D93304"/>
    <w:rsid w:val="00D94AD3"/>
    <w:rsid w:val="00D97C45"/>
    <w:rsid w:val="00DA1D32"/>
    <w:rsid w:val="00DA5145"/>
    <w:rsid w:val="00DA6835"/>
    <w:rsid w:val="00DB40AF"/>
    <w:rsid w:val="00DB507A"/>
    <w:rsid w:val="00DB69C5"/>
    <w:rsid w:val="00DB70F2"/>
    <w:rsid w:val="00DC0046"/>
    <w:rsid w:val="00DC22E1"/>
    <w:rsid w:val="00DC27DF"/>
    <w:rsid w:val="00DC39F5"/>
    <w:rsid w:val="00DC72EB"/>
    <w:rsid w:val="00DC7D40"/>
    <w:rsid w:val="00DD229F"/>
    <w:rsid w:val="00DD4029"/>
    <w:rsid w:val="00DD46FB"/>
    <w:rsid w:val="00DD5168"/>
    <w:rsid w:val="00DD6D88"/>
    <w:rsid w:val="00DE00D8"/>
    <w:rsid w:val="00DE08CF"/>
    <w:rsid w:val="00DE4A5D"/>
    <w:rsid w:val="00DE6EC1"/>
    <w:rsid w:val="00DE7405"/>
    <w:rsid w:val="00DF60C5"/>
    <w:rsid w:val="00E054D4"/>
    <w:rsid w:val="00E05822"/>
    <w:rsid w:val="00E05BD9"/>
    <w:rsid w:val="00E12EA7"/>
    <w:rsid w:val="00E1571D"/>
    <w:rsid w:val="00E163F0"/>
    <w:rsid w:val="00E1774E"/>
    <w:rsid w:val="00E17DE3"/>
    <w:rsid w:val="00E204AE"/>
    <w:rsid w:val="00E204C7"/>
    <w:rsid w:val="00E20ED4"/>
    <w:rsid w:val="00E23B1B"/>
    <w:rsid w:val="00E25B27"/>
    <w:rsid w:val="00E2691F"/>
    <w:rsid w:val="00E26F0C"/>
    <w:rsid w:val="00E31145"/>
    <w:rsid w:val="00E33B15"/>
    <w:rsid w:val="00E35BE5"/>
    <w:rsid w:val="00E413DC"/>
    <w:rsid w:val="00E41C2D"/>
    <w:rsid w:val="00E42624"/>
    <w:rsid w:val="00E42AE1"/>
    <w:rsid w:val="00E43EA4"/>
    <w:rsid w:val="00E4492F"/>
    <w:rsid w:val="00E44F3D"/>
    <w:rsid w:val="00E45EAA"/>
    <w:rsid w:val="00E46FB6"/>
    <w:rsid w:val="00E51603"/>
    <w:rsid w:val="00E52DBF"/>
    <w:rsid w:val="00E52F80"/>
    <w:rsid w:val="00E54689"/>
    <w:rsid w:val="00E57515"/>
    <w:rsid w:val="00E57DA1"/>
    <w:rsid w:val="00E6206C"/>
    <w:rsid w:val="00E646DE"/>
    <w:rsid w:val="00E6658E"/>
    <w:rsid w:val="00E671DE"/>
    <w:rsid w:val="00E702C2"/>
    <w:rsid w:val="00E70591"/>
    <w:rsid w:val="00E7178A"/>
    <w:rsid w:val="00E722EC"/>
    <w:rsid w:val="00E72FC0"/>
    <w:rsid w:val="00E738BE"/>
    <w:rsid w:val="00E76EB3"/>
    <w:rsid w:val="00E7785D"/>
    <w:rsid w:val="00E77D48"/>
    <w:rsid w:val="00E817D5"/>
    <w:rsid w:val="00E8219A"/>
    <w:rsid w:val="00E8623E"/>
    <w:rsid w:val="00E870DF"/>
    <w:rsid w:val="00E9032B"/>
    <w:rsid w:val="00E916E9"/>
    <w:rsid w:val="00E921A8"/>
    <w:rsid w:val="00E92F4B"/>
    <w:rsid w:val="00EA1A6A"/>
    <w:rsid w:val="00EA2991"/>
    <w:rsid w:val="00EA39EA"/>
    <w:rsid w:val="00EA40A2"/>
    <w:rsid w:val="00EA49C4"/>
    <w:rsid w:val="00EA4EE1"/>
    <w:rsid w:val="00EA4F59"/>
    <w:rsid w:val="00EA602A"/>
    <w:rsid w:val="00EA7294"/>
    <w:rsid w:val="00EA7DB2"/>
    <w:rsid w:val="00EA7F64"/>
    <w:rsid w:val="00EB3FBB"/>
    <w:rsid w:val="00EB5017"/>
    <w:rsid w:val="00EB68AD"/>
    <w:rsid w:val="00EB6928"/>
    <w:rsid w:val="00EB6B40"/>
    <w:rsid w:val="00EB6EE3"/>
    <w:rsid w:val="00EC015A"/>
    <w:rsid w:val="00EC27FC"/>
    <w:rsid w:val="00EC4976"/>
    <w:rsid w:val="00EC499D"/>
    <w:rsid w:val="00EC655F"/>
    <w:rsid w:val="00EC76C9"/>
    <w:rsid w:val="00ED2C00"/>
    <w:rsid w:val="00ED43C0"/>
    <w:rsid w:val="00ED5056"/>
    <w:rsid w:val="00ED683A"/>
    <w:rsid w:val="00EE3267"/>
    <w:rsid w:val="00EE32FF"/>
    <w:rsid w:val="00EE3C4C"/>
    <w:rsid w:val="00EE4255"/>
    <w:rsid w:val="00EE46B5"/>
    <w:rsid w:val="00EE4902"/>
    <w:rsid w:val="00EE4B18"/>
    <w:rsid w:val="00EE4D47"/>
    <w:rsid w:val="00EE7631"/>
    <w:rsid w:val="00EE7702"/>
    <w:rsid w:val="00EF13FD"/>
    <w:rsid w:val="00EF23E1"/>
    <w:rsid w:val="00EF2626"/>
    <w:rsid w:val="00EF47FA"/>
    <w:rsid w:val="00EF5905"/>
    <w:rsid w:val="00EF77B9"/>
    <w:rsid w:val="00EF7A94"/>
    <w:rsid w:val="00F01536"/>
    <w:rsid w:val="00F0282E"/>
    <w:rsid w:val="00F04145"/>
    <w:rsid w:val="00F04909"/>
    <w:rsid w:val="00F078F3"/>
    <w:rsid w:val="00F10A01"/>
    <w:rsid w:val="00F1226C"/>
    <w:rsid w:val="00F140D2"/>
    <w:rsid w:val="00F143D4"/>
    <w:rsid w:val="00F16674"/>
    <w:rsid w:val="00F16DD9"/>
    <w:rsid w:val="00F17179"/>
    <w:rsid w:val="00F17F7C"/>
    <w:rsid w:val="00F2307D"/>
    <w:rsid w:val="00F2332B"/>
    <w:rsid w:val="00F24077"/>
    <w:rsid w:val="00F2569E"/>
    <w:rsid w:val="00F25EE0"/>
    <w:rsid w:val="00F2682A"/>
    <w:rsid w:val="00F27D20"/>
    <w:rsid w:val="00F31209"/>
    <w:rsid w:val="00F35EED"/>
    <w:rsid w:val="00F4077B"/>
    <w:rsid w:val="00F40A5A"/>
    <w:rsid w:val="00F42989"/>
    <w:rsid w:val="00F42D94"/>
    <w:rsid w:val="00F43954"/>
    <w:rsid w:val="00F45339"/>
    <w:rsid w:val="00F4568A"/>
    <w:rsid w:val="00F46194"/>
    <w:rsid w:val="00F468A6"/>
    <w:rsid w:val="00F5094D"/>
    <w:rsid w:val="00F518A5"/>
    <w:rsid w:val="00F51A70"/>
    <w:rsid w:val="00F523F2"/>
    <w:rsid w:val="00F54056"/>
    <w:rsid w:val="00F546AD"/>
    <w:rsid w:val="00F559F2"/>
    <w:rsid w:val="00F6035F"/>
    <w:rsid w:val="00F60DEA"/>
    <w:rsid w:val="00F61DC2"/>
    <w:rsid w:val="00F624CE"/>
    <w:rsid w:val="00F62633"/>
    <w:rsid w:val="00F63861"/>
    <w:rsid w:val="00F63BCC"/>
    <w:rsid w:val="00F64CF5"/>
    <w:rsid w:val="00F65927"/>
    <w:rsid w:val="00F66FF4"/>
    <w:rsid w:val="00F67202"/>
    <w:rsid w:val="00F67C81"/>
    <w:rsid w:val="00F71880"/>
    <w:rsid w:val="00F723C9"/>
    <w:rsid w:val="00F73528"/>
    <w:rsid w:val="00F7505B"/>
    <w:rsid w:val="00F7645F"/>
    <w:rsid w:val="00F77747"/>
    <w:rsid w:val="00F80D44"/>
    <w:rsid w:val="00F81428"/>
    <w:rsid w:val="00F81B5B"/>
    <w:rsid w:val="00F84566"/>
    <w:rsid w:val="00F86D6F"/>
    <w:rsid w:val="00F874C4"/>
    <w:rsid w:val="00F87D1C"/>
    <w:rsid w:val="00F87F60"/>
    <w:rsid w:val="00F90A4B"/>
    <w:rsid w:val="00F92F39"/>
    <w:rsid w:val="00F93017"/>
    <w:rsid w:val="00F93F41"/>
    <w:rsid w:val="00F94BE2"/>
    <w:rsid w:val="00F96714"/>
    <w:rsid w:val="00FA1AEB"/>
    <w:rsid w:val="00FA4090"/>
    <w:rsid w:val="00FA4951"/>
    <w:rsid w:val="00FA626D"/>
    <w:rsid w:val="00FB0CEB"/>
    <w:rsid w:val="00FB4D5B"/>
    <w:rsid w:val="00FB5225"/>
    <w:rsid w:val="00FB5BE9"/>
    <w:rsid w:val="00FB60B5"/>
    <w:rsid w:val="00FB6B27"/>
    <w:rsid w:val="00FB6CCC"/>
    <w:rsid w:val="00FB723F"/>
    <w:rsid w:val="00FB73D9"/>
    <w:rsid w:val="00FC0A9B"/>
    <w:rsid w:val="00FC0D93"/>
    <w:rsid w:val="00FC1137"/>
    <w:rsid w:val="00FC14E7"/>
    <w:rsid w:val="00FC340C"/>
    <w:rsid w:val="00FC5E68"/>
    <w:rsid w:val="00FC73B7"/>
    <w:rsid w:val="00FD16AD"/>
    <w:rsid w:val="00FD3219"/>
    <w:rsid w:val="00FD57D6"/>
    <w:rsid w:val="00FE4C00"/>
    <w:rsid w:val="00FF19DA"/>
    <w:rsid w:val="00FF33DC"/>
    <w:rsid w:val="00FF3B92"/>
    <w:rsid w:val="00FF522C"/>
    <w:rsid w:val="00FF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8F64"/>
  <w15:chartTrackingRefBased/>
  <w15:docId w15:val="{0FAF2508-510E-492D-B348-282C4281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25"/>
  </w:style>
  <w:style w:type="paragraph" w:styleId="Heading1">
    <w:name w:val="heading 1"/>
    <w:basedOn w:val="Normal"/>
    <w:next w:val="Normal"/>
    <w:link w:val="Heading1Char"/>
    <w:uiPriority w:val="9"/>
    <w:qFormat/>
    <w:rsid w:val="00BE25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A129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1295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295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12957"/>
    <w:rPr>
      <w:rFonts w:ascii="Times New Roman" w:eastAsia="Times New Roman" w:hAnsi="Times New Roman" w:cs="Times New Roman"/>
      <w:b/>
      <w:bCs/>
      <w:sz w:val="20"/>
      <w:szCs w:val="20"/>
    </w:rPr>
  </w:style>
  <w:style w:type="paragraph" w:styleId="HTMLAddress">
    <w:name w:val="HTML Address"/>
    <w:basedOn w:val="Normal"/>
    <w:link w:val="HTMLAddressChar"/>
    <w:uiPriority w:val="99"/>
    <w:semiHidden/>
    <w:unhideWhenUsed/>
    <w:rsid w:val="00A12957"/>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A12957"/>
    <w:rPr>
      <w:rFonts w:ascii="Times New Roman" w:eastAsia="Times New Roman" w:hAnsi="Times New Roman" w:cs="Times New Roman"/>
      <w:i/>
      <w:iCs/>
      <w:sz w:val="24"/>
      <w:szCs w:val="24"/>
    </w:rPr>
  </w:style>
  <w:style w:type="paragraph" w:styleId="NormalWeb">
    <w:name w:val="Normal (Web)"/>
    <w:basedOn w:val="Normal"/>
    <w:uiPriority w:val="99"/>
    <w:unhideWhenUsed/>
    <w:rsid w:val="00A12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957"/>
    <w:rPr>
      <w:b/>
      <w:bCs/>
    </w:rPr>
  </w:style>
  <w:style w:type="character" w:styleId="Hyperlink">
    <w:name w:val="Hyperlink"/>
    <w:basedOn w:val="DefaultParagraphFont"/>
    <w:uiPriority w:val="99"/>
    <w:unhideWhenUsed/>
    <w:rsid w:val="00A12957"/>
    <w:rPr>
      <w:color w:val="0000FF"/>
      <w:u w:val="single"/>
    </w:rPr>
  </w:style>
  <w:style w:type="paragraph" w:customStyle="1" w:styleId="switch">
    <w:name w:val="switch"/>
    <w:basedOn w:val="Normal"/>
    <w:rsid w:val="00A129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A12957"/>
    <w:pPr>
      <w:ind w:left="720"/>
      <w:contextualSpacing/>
    </w:pPr>
  </w:style>
  <w:style w:type="paragraph" w:styleId="BodyText">
    <w:name w:val="Body Text"/>
    <w:basedOn w:val="Normal"/>
    <w:link w:val="BodyTextChar"/>
    <w:uiPriority w:val="1"/>
    <w:unhideWhenUsed/>
    <w:qFormat/>
    <w:rsid w:val="00C57E80"/>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C57E80"/>
    <w:rPr>
      <w:rFonts w:ascii="Calibri" w:eastAsia="Calibri" w:hAnsi="Calibri" w:cs="Calibri"/>
      <w:sz w:val="20"/>
      <w:szCs w:val="20"/>
    </w:rPr>
  </w:style>
  <w:style w:type="character" w:customStyle="1" w:styleId="Heading1Char">
    <w:name w:val="Heading 1 Char"/>
    <w:basedOn w:val="DefaultParagraphFont"/>
    <w:link w:val="Heading1"/>
    <w:uiPriority w:val="9"/>
    <w:rsid w:val="00BE254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42F17"/>
    <w:rPr>
      <w:color w:val="605E5C"/>
      <w:shd w:val="clear" w:color="auto" w:fill="E1DFDD"/>
    </w:rPr>
  </w:style>
  <w:style w:type="paragraph" w:customStyle="1" w:styleId="paragraph">
    <w:name w:val="paragraph"/>
    <w:basedOn w:val="Normal"/>
    <w:rsid w:val="00531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1433"/>
  </w:style>
  <w:style w:type="character" w:styleId="Emphasis">
    <w:name w:val="Emphasis"/>
    <w:basedOn w:val="DefaultParagraphFont"/>
    <w:uiPriority w:val="20"/>
    <w:qFormat/>
    <w:rsid w:val="00781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9987">
      <w:bodyDiv w:val="1"/>
      <w:marLeft w:val="0"/>
      <w:marRight w:val="0"/>
      <w:marTop w:val="0"/>
      <w:marBottom w:val="0"/>
      <w:divBdr>
        <w:top w:val="none" w:sz="0" w:space="0" w:color="auto"/>
        <w:left w:val="none" w:sz="0" w:space="0" w:color="auto"/>
        <w:bottom w:val="none" w:sz="0" w:space="0" w:color="auto"/>
        <w:right w:val="none" w:sz="0" w:space="0" w:color="auto"/>
      </w:divBdr>
    </w:div>
    <w:div w:id="73477122">
      <w:bodyDiv w:val="1"/>
      <w:marLeft w:val="0"/>
      <w:marRight w:val="0"/>
      <w:marTop w:val="0"/>
      <w:marBottom w:val="0"/>
      <w:divBdr>
        <w:top w:val="none" w:sz="0" w:space="0" w:color="auto"/>
        <w:left w:val="none" w:sz="0" w:space="0" w:color="auto"/>
        <w:bottom w:val="none" w:sz="0" w:space="0" w:color="auto"/>
        <w:right w:val="none" w:sz="0" w:space="0" w:color="auto"/>
      </w:divBdr>
    </w:div>
    <w:div w:id="74522189">
      <w:bodyDiv w:val="1"/>
      <w:marLeft w:val="0"/>
      <w:marRight w:val="0"/>
      <w:marTop w:val="0"/>
      <w:marBottom w:val="0"/>
      <w:divBdr>
        <w:top w:val="none" w:sz="0" w:space="0" w:color="auto"/>
        <w:left w:val="none" w:sz="0" w:space="0" w:color="auto"/>
        <w:bottom w:val="none" w:sz="0" w:space="0" w:color="auto"/>
        <w:right w:val="none" w:sz="0" w:space="0" w:color="auto"/>
      </w:divBdr>
    </w:div>
    <w:div w:id="131990250">
      <w:bodyDiv w:val="1"/>
      <w:marLeft w:val="0"/>
      <w:marRight w:val="0"/>
      <w:marTop w:val="0"/>
      <w:marBottom w:val="0"/>
      <w:divBdr>
        <w:top w:val="none" w:sz="0" w:space="0" w:color="auto"/>
        <w:left w:val="none" w:sz="0" w:space="0" w:color="auto"/>
        <w:bottom w:val="none" w:sz="0" w:space="0" w:color="auto"/>
        <w:right w:val="none" w:sz="0" w:space="0" w:color="auto"/>
      </w:divBdr>
    </w:div>
    <w:div w:id="185141689">
      <w:bodyDiv w:val="1"/>
      <w:marLeft w:val="0"/>
      <w:marRight w:val="0"/>
      <w:marTop w:val="0"/>
      <w:marBottom w:val="0"/>
      <w:divBdr>
        <w:top w:val="none" w:sz="0" w:space="0" w:color="auto"/>
        <w:left w:val="none" w:sz="0" w:space="0" w:color="auto"/>
        <w:bottom w:val="none" w:sz="0" w:space="0" w:color="auto"/>
        <w:right w:val="none" w:sz="0" w:space="0" w:color="auto"/>
      </w:divBdr>
    </w:div>
    <w:div w:id="195895175">
      <w:bodyDiv w:val="1"/>
      <w:marLeft w:val="0"/>
      <w:marRight w:val="0"/>
      <w:marTop w:val="0"/>
      <w:marBottom w:val="0"/>
      <w:divBdr>
        <w:top w:val="none" w:sz="0" w:space="0" w:color="auto"/>
        <w:left w:val="none" w:sz="0" w:space="0" w:color="auto"/>
        <w:bottom w:val="none" w:sz="0" w:space="0" w:color="auto"/>
        <w:right w:val="none" w:sz="0" w:space="0" w:color="auto"/>
      </w:divBdr>
    </w:div>
    <w:div w:id="199786229">
      <w:bodyDiv w:val="1"/>
      <w:marLeft w:val="0"/>
      <w:marRight w:val="0"/>
      <w:marTop w:val="0"/>
      <w:marBottom w:val="0"/>
      <w:divBdr>
        <w:top w:val="none" w:sz="0" w:space="0" w:color="auto"/>
        <w:left w:val="none" w:sz="0" w:space="0" w:color="auto"/>
        <w:bottom w:val="none" w:sz="0" w:space="0" w:color="auto"/>
        <w:right w:val="none" w:sz="0" w:space="0" w:color="auto"/>
      </w:divBdr>
      <w:divsChild>
        <w:div w:id="1840148695">
          <w:marLeft w:val="0"/>
          <w:marRight w:val="0"/>
          <w:marTop w:val="0"/>
          <w:marBottom w:val="0"/>
          <w:divBdr>
            <w:top w:val="none" w:sz="0" w:space="0" w:color="auto"/>
            <w:left w:val="none" w:sz="0" w:space="0" w:color="auto"/>
            <w:bottom w:val="none" w:sz="0" w:space="0" w:color="auto"/>
            <w:right w:val="none" w:sz="0" w:space="0" w:color="auto"/>
          </w:divBdr>
        </w:div>
      </w:divsChild>
    </w:div>
    <w:div w:id="210700945">
      <w:bodyDiv w:val="1"/>
      <w:marLeft w:val="0"/>
      <w:marRight w:val="0"/>
      <w:marTop w:val="0"/>
      <w:marBottom w:val="0"/>
      <w:divBdr>
        <w:top w:val="none" w:sz="0" w:space="0" w:color="auto"/>
        <w:left w:val="none" w:sz="0" w:space="0" w:color="auto"/>
        <w:bottom w:val="none" w:sz="0" w:space="0" w:color="auto"/>
        <w:right w:val="none" w:sz="0" w:space="0" w:color="auto"/>
      </w:divBdr>
      <w:divsChild>
        <w:div w:id="1005399686">
          <w:marLeft w:val="45"/>
          <w:marRight w:val="45"/>
          <w:marTop w:val="0"/>
          <w:marBottom w:val="0"/>
          <w:divBdr>
            <w:top w:val="none" w:sz="0" w:space="0" w:color="auto"/>
            <w:left w:val="none" w:sz="0" w:space="0" w:color="auto"/>
            <w:bottom w:val="none" w:sz="0" w:space="0" w:color="auto"/>
            <w:right w:val="none" w:sz="0" w:space="0" w:color="auto"/>
          </w:divBdr>
        </w:div>
        <w:div w:id="1026177088">
          <w:marLeft w:val="0"/>
          <w:marRight w:val="0"/>
          <w:marTop w:val="0"/>
          <w:marBottom w:val="150"/>
          <w:divBdr>
            <w:top w:val="none" w:sz="0" w:space="0" w:color="auto"/>
            <w:left w:val="none" w:sz="0" w:space="0" w:color="auto"/>
            <w:bottom w:val="none" w:sz="0" w:space="0" w:color="auto"/>
            <w:right w:val="none" w:sz="0" w:space="0" w:color="auto"/>
          </w:divBdr>
          <w:divsChild>
            <w:div w:id="19354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8991">
      <w:bodyDiv w:val="1"/>
      <w:marLeft w:val="0"/>
      <w:marRight w:val="0"/>
      <w:marTop w:val="0"/>
      <w:marBottom w:val="0"/>
      <w:divBdr>
        <w:top w:val="none" w:sz="0" w:space="0" w:color="auto"/>
        <w:left w:val="none" w:sz="0" w:space="0" w:color="auto"/>
        <w:bottom w:val="none" w:sz="0" w:space="0" w:color="auto"/>
        <w:right w:val="none" w:sz="0" w:space="0" w:color="auto"/>
      </w:divBdr>
      <w:divsChild>
        <w:div w:id="171115822">
          <w:marLeft w:val="0"/>
          <w:marRight w:val="0"/>
          <w:marTop w:val="150"/>
          <w:marBottom w:val="150"/>
          <w:divBdr>
            <w:top w:val="none" w:sz="0" w:space="0" w:color="auto"/>
            <w:left w:val="none" w:sz="0" w:space="0" w:color="auto"/>
            <w:bottom w:val="none" w:sz="0" w:space="0" w:color="auto"/>
            <w:right w:val="none" w:sz="0" w:space="0" w:color="auto"/>
          </w:divBdr>
          <w:divsChild>
            <w:div w:id="48577347">
              <w:marLeft w:val="0"/>
              <w:marRight w:val="0"/>
              <w:marTop w:val="0"/>
              <w:marBottom w:val="0"/>
              <w:divBdr>
                <w:top w:val="none" w:sz="0" w:space="0" w:color="auto"/>
                <w:left w:val="none" w:sz="0" w:space="0" w:color="auto"/>
                <w:bottom w:val="none" w:sz="0" w:space="0" w:color="auto"/>
                <w:right w:val="none" w:sz="0" w:space="0" w:color="auto"/>
              </w:divBdr>
            </w:div>
          </w:divsChild>
        </w:div>
        <w:div w:id="1832942430">
          <w:marLeft w:val="0"/>
          <w:marRight w:val="0"/>
          <w:marTop w:val="225"/>
          <w:marBottom w:val="225"/>
          <w:divBdr>
            <w:top w:val="none" w:sz="0" w:space="0" w:color="auto"/>
            <w:left w:val="none" w:sz="0" w:space="0" w:color="auto"/>
            <w:bottom w:val="none" w:sz="0" w:space="0" w:color="auto"/>
            <w:right w:val="none" w:sz="0" w:space="0" w:color="auto"/>
          </w:divBdr>
          <w:divsChild>
            <w:div w:id="1055809877">
              <w:marLeft w:val="0"/>
              <w:marRight w:val="0"/>
              <w:marTop w:val="0"/>
              <w:marBottom w:val="0"/>
              <w:divBdr>
                <w:top w:val="none" w:sz="0" w:space="0" w:color="auto"/>
                <w:left w:val="none" w:sz="0" w:space="0" w:color="auto"/>
                <w:bottom w:val="none" w:sz="0" w:space="0" w:color="auto"/>
                <w:right w:val="none" w:sz="0" w:space="0" w:color="auto"/>
              </w:divBdr>
            </w:div>
            <w:div w:id="222327285">
              <w:marLeft w:val="0"/>
              <w:marRight w:val="0"/>
              <w:marTop w:val="0"/>
              <w:marBottom w:val="0"/>
              <w:divBdr>
                <w:top w:val="none" w:sz="0" w:space="0" w:color="auto"/>
                <w:left w:val="none" w:sz="0" w:space="0" w:color="auto"/>
                <w:bottom w:val="none" w:sz="0" w:space="0" w:color="auto"/>
                <w:right w:val="none" w:sz="0" w:space="0" w:color="auto"/>
              </w:divBdr>
            </w:div>
          </w:divsChild>
        </w:div>
        <w:div w:id="2053840545">
          <w:marLeft w:val="0"/>
          <w:marRight w:val="0"/>
          <w:marTop w:val="150"/>
          <w:marBottom w:val="0"/>
          <w:divBdr>
            <w:top w:val="none" w:sz="0" w:space="0" w:color="auto"/>
            <w:left w:val="none" w:sz="0" w:space="0" w:color="auto"/>
            <w:bottom w:val="none" w:sz="0" w:space="0" w:color="auto"/>
            <w:right w:val="none" w:sz="0" w:space="0" w:color="auto"/>
          </w:divBdr>
        </w:div>
        <w:div w:id="177283068">
          <w:marLeft w:val="0"/>
          <w:marRight w:val="0"/>
          <w:marTop w:val="150"/>
          <w:marBottom w:val="0"/>
          <w:divBdr>
            <w:top w:val="none" w:sz="0" w:space="0" w:color="auto"/>
            <w:left w:val="none" w:sz="0" w:space="0" w:color="auto"/>
            <w:bottom w:val="none" w:sz="0" w:space="0" w:color="auto"/>
            <w:right w:val="none" w:sz="0" w:space="0" w:color="auto"/>
          </w:divBdr>
        </w:div>
        <w:div w:id="574703144">
          <w:marLeft w:val="0"/>
          <w:marRight w:val="0"/>
          <w:marTop w:val="0"/>
          <w:marBottom w:val="0"/>
          <w:divBdr>
            <w:top w:val="none" w:sz="0" w:space="0" w:color="auto"/>
            <w:left w:val="none" w:sz="0" w:space="0" w:color="auto"/>
            <w:bottom w:val="none" w:sz="0" w:space="0" w:color="auto"/>
            <w:right w:val="none" w:sz="0" w:space="0" w:color="auto"/>
          </w:divBdr>
          <w:divsChild>
            <w:div w:id="486481357">
              <w:marLeft w:val="0"/>
              <w:marRight w:val="0"/>
              <w:marTop w:val="0"/>
              <w:marBottom w:val="0"/>
              <w:divBdr>
                <w:top w:val="none" w:sz="0" w:space="0" w:color="auto"/>
                <w:left w:val="none" w:sz="0" w:space="0" w:color="auto"/>
                <w:bottom w:val="none" w:sz="0" w:space="0" w:color="auto"/>
                <w:right w:val="none" w:sz="0" w:space="0" w:color="auto"/>
              </w:divBdr>
            </w:div>
            <w:div w:id="1320958010">
              <w:marLeft w:val="0"/>
              <w:marRight w:val="0"/>
              <w:marTop w:val="0"/>
              <w:marBottom w:val="0"/>
              <w:divBdr>
                <w:top w:val="none" w:sz="0" w:space="0" w:color="auto"/>
                <w:left w:val="none" w:sz="0" w:space="0" w:color="auto"/>
                <w:bottom w:val="none" w:sz="0" w:space="0" w:color="auto"/>
                <w:right w:val="none" w:sz="0" w:space="0" w:color="auto"/>
              </w:divBdr>
            </w:div>
            <w:div w:id="117064371">
              <w:marLeft w:val="0"/>
              <w:marRight w:val="0"/>
              <w:marTop w:val="0"/>
              <w:marBottom w:val="0"/>
              <w:divBdr>
                <w:top w:val="none" w:sz="0" w:space="0" w:color="auto"/>
                <w:left w:val="none" w:sz="0" w:space="0" w:color="auto"/>
                <w:bottom w:val="none" w:sz="0" w:space="0" w:color="auto"/>
                <w:right w:val="none" w:sz="0" w:space="0" w:color="auto"/>
              </w:divBdr>
              <w:divsChild>
                <w:div w:id="2025354905">
                  <w:marLeft w:val="0"/>
                  <w:marRight w:val="0"/>
                  <w:marTop w:val="0"/>
                  <w:marBottom w:val="0"/>
                  <w:divBdr>
                    <w:top w:val="none" w:sz="0" w:space="0" w:color="auto"/>
                    <w:left w:val="none" w:sz="0" w:space="0" w:color="auto"/>
                    <w:bottom w:val="none" w:sz="0" w:space="0" w:color="auto"/>
                    <w:right w:val="none" w:sz="0" w:space="0" w:color="auto"/>
                  </w:divBdr>
                  <w:divsChild>
                    <w:div w:id="90400925">
                      <w:marLeft w:val="0"/>
                      <w:marRight w:val="0"/>
                      <w:marTop w:val="0"/>
                      <w:marBottom w:val="0"/>
                      <w:divBdr>
                        <w:top w:val="none" w:sz="0" w:space="0" w:color="auto"/>
                        <w:left w:val="none" w:sz="0" w:space="0" w:color="auto"/>
                        <w:bottom w:val="none" w:sz="0" w:space="0" w:color="auto"/>
                        <w:right w:val="none" w:sz="0" w:space="0" w:color="auto"/>
                      </w:divBdr>
                      <w:divsChild>
                        <w:div w:id="231232588">
                          <w:marLeft w:val="0"/>
                          <w:marRight w:val="0"/>
                          <w:marTop w:val="0"/>
                          <w:marBottom w:val="0"/>
                          <w:divBdr>
                            <w:top w:val="none" w:sz="0" w:space="0" w:color="auto"/>
                            <w:left w:val="none" w:sz="0" w:space="0" w:color="auto"/>
                            <w:bottom w:val="none" w:sz="0" w:space="0" w:color="auto"/>
                            <w:right w:val="none" w:sz="0" w:space="0" w:color="auto"/>
                          </w:divBdr>
                          <w:divsChild>
                            <w:div w:id="7135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22060">
              <w:marLeft w:val="0"/>
              <w:marRight w:val="0"/>
              <w:marTop w:val="0"/>
              <w:marBottom w:val="0"/>
              <w:divBdr>
                <w:top w:val="none" w:sz="0" w:space="0" w:color="auto"/>
                <w:left w:val="none" w:sz="0" w:space="0" w:color="auto"/>
                <w:bottom w:val="none" w:sz="0" w:space="0" w:color="auto"/>
                <w:right w:val="none" w:sz="0" w:space="0" w:color="auto"/>
              </w:divBdr>
              <w:divsChild>
                <w:div w:id="678586293">
                  <w:marLeft w:val="0"/>
                  <w:marRight w:val="0"/>
                  <w:marTop w:val="0"/>
                  <w:marBottom w:val="0"/>
                  <w:divBdr>
                    <w:top w:val="none" w:sz="0" w:space="0" w:color="auto"/>
                    <w:left w:val="none" w:sz="0" w:space="0" w:color="auto"/>
                    <w:bottom w:val="none" w:sz="0" w:space="0" w:color="auto"/>
                    <w:right w:val="none" w:sz="0" w:space="0" w:color="auto"/>
                  </w:divBdr>
                  <w:divsChild>
                    <w:div w:id="858861025">
                      <w:marLeft w:val="0"/>
                      <w:marRight w:val="0"/>
                      <w:marTop w:val="0"/>
                      <w:marBottom w:val="0"/>
                      <w:divBdr>
                        <w:top w:val="none" w:sz="0" w:space="0" w:color="auto"/>
                        <w:left w:val="none" w:sz="0" w:space="0" w:color="auto"/>
                        <w:bottom w:val="none" w:sz="0" w:space="0" w:color="auto"/>
                        <w:right w:val="none" w:sz="0" w:space="0" w:color="auto"/>
                      </w:divBdr>
                      <w:divsChild>
                        <w:div w:id="1219513626">
                          <w:marLeft w:val="0"/>
                          <w:marRight w:val="0"/>
                          <w:marTop w:val="0"/>
                          <w:marBottom w:val="0"/>
                          <w:divBdr>
                            <w:top w:val="none" w:sz="0" w:space="0" w:color="auto"/>
                            <w:left w:val="none" w:sz="0" w:space="0" w:color="auto"/>
                            <w:bottom w:val="none" w:sz="0" w:space="0" w:color="auto"/>
                            <w:right w:val="none" w:sz="0" w:space="0" w:color="auto"/>
                          </w:divBdr>
                          <w:divsChild>
                            <w:div w:id="1116677651">
                              <w:marLeft w:val="0"/>
                              <w:marRight w:val="0"/>
                              <w:marTop w:val="0"/>
                              <w:marBottom w:val="0"/>
                              <w:divBdr>
                                <w:top w:val="none" w:sz="0" w:space="0" w:color="auto"/>
                                <w:left w:val="none" w:sz="0" w:space="0" w:color="auto"/>
                                <w:bottom w:val="none" w:sz="0" w:space="0" w:color="auto"/>
                                <w:right w:val="none" w:sz="0" w:space="0" w:color="auto"/>
                              </w:divBdr>
                              <w:divsChild>
                                <w:div w:id="15817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473">
                          <w:marLeft w:val="0"/>
                          <w:marRight w:val="0"/>
                          <w:marTop w:val="0"/>
                          <w:marBottom w:val="0"/>
                          <w:divBdr>
                            <w:top w:val="none" w:sz="0" w:space="0" w:color="auto"/>
                            <w:left w:val="none" w:sz="0" w:space="0" w:color="auto"/>
                            <w:bottom w:val="none" w:sz="0" w:space="0" w:color="auto"/>
                            <w:right w:val="none" w:sz="0" w:space="0" w:color="auto"/>
                          </w:divBdr>
                          <w:divsChild>
                            <w:div w:id="37093487">
                              <w:marLeft w:val="0"/>
                              <w:marRight w:val="0"/>
                              <w:marTop w:val="0"/>
                              <w:marBottom w:val="0"/>
                              <w:divBdr>
                                <w:top w:val="none" w:sz="0" w:space="0" w:color="auto"/>
                                <w:left w:val="none" w:sz="0" w:space="0" w:color="auto"/>
                                <w:bottom w:val="none" w:sz="0" w:space="0" w:color="auto"/>
                                <w:right w:val="none" w:sz="0" w:space="0" w:color="auto"/>
                              </w:divBdr>
                            </w:div>
                          </w:divsChild>
                        </w:div>
                        <w:div w:id="1501653988">
                          <w:marLeft w:val="0"/>
                          <w:marRight w:val="0"/>
                          <w:marTop w:val="0"/>
                          <w:marBottom w:val="0"/>
                          <w:divBdr>
                            <w:top w:val="none" w:sz="0" w:space="0" w:color="auto"/>
                            <w:left w:val="none" w:sz="0" w:space="0" w:color="auto"/>
                            <w:bottom w:val="none" w:sz="0" w:space="0" w:color="auto"/>
                            <w:right w:val="none" w:sz="0" w:space="0" w:color="auto"/>
                          </w:divBdr>
                          <w:divsChild>
                            <w:div w:id="332537160">
                              <w:marLeft w:val="0"/>
                              <w:marRight w:val="0"/>
                              <w:marTop w:val="0"/>
                              <w:marBottom w:val="0"/>
                              <w:divBdr>
                                <w:top w:val="none" w:sz="0" w:space="0" w:color="auto"/>
                                <w:left w:val="none" w:sz="0" w:space="0" w:color="auto"/>
                                <w:bottom w:val="none" w:sz="0" w:space="0" w:color="auto"/>
                                <w:right w:val="none" w:sz="0" w:space="0" w:color="auto"/>
                              </w:divBdr>
                            </w:div>
                          </w:divsChild>
                        </w:div>
                        <w:div w:id="104620011">
                          <w:marLeft w:val="0"/>
                          <w:marRight w:val="0"/>
                          <w:marTop w:val="0"/>
                          <w:marBottom w:val="0"/>
                          <w:divBdr>
                            <w:top w:val="none" w:sz="0" w:space="0" w:color="auto"/>
                            <w:left w:val="none" w:sz="0" w:space="0" w:color="auto"/>
                            <w:bottom w:val="none" w:sz="0" w:space="0" w:color="auto"/>
                            <w:right w:val="none" w:sz="0" w:space="0" w:color="auto"/>
                          </w:divBdr>
                          <w:divsChild>
                            <w:div w:id="1107457966">
                              <w:marLeft w:val="0"/>
                              <w:marRight w:val="0"/>
                              <w:marTop w:val="0"/>
                              <w:marBottom w:val="0"/>
                              <w:divBdr>
                                <w:top w:val="none" w:sz="0" w:space="0" w:color="auto"/>
                                <w:left w:val="none" w:sz="0" w:space="0" w:color="auto"/>
                                <w:bottom w:val="none" w:sz="0" w:space="0" w:color="auto"/>
                                <w:right w:val="none" w:sz="0" w:space="0" w:color="auto"/>
                              </w:divBdr>
                            </w:div>
                          </w:divsChild>
                        </w:div>
                        <w:div w:id="42488210">
                          <w:marLeft w:val="0"/>
                          <w:marRight w:val="0"/>
                          <w:marTop w:val="0"/>
                          <w:marBottom w:val="0"/>
                          <w:divBdr>
                            <w:top w:val="none" w:sz="0" w:space="0" w:color="auto"/>
                            <w:left w:val="none" w:sz="0" w:space="0" w:color="auto"/>
                            <w:bottom w:val="none" w:sz="0" w:space="0" w:color="auto"/>
                            <w:right w:val="none" w:sz="0" w:space="0" w:color="auto"/>
                          </w:divBdr>
                          <w:divsChild>
                            <w:div w:id="1692604691">
                              <w:marLeft w:val="0"/>
                              <w:marRight w:val="0"/>
                              <w:marTop w:val="0"/>
                              <w:marBottom w:val="0"/>
                              <w:divBdr>
                                <w:top w:val="none" w:sz="0" w:space="0" w:color="auto"/>
                                <w:left w:val="none" w:sz="0" w:space="0" w:color="auto"/>
                                <w:bottom w:val="none" w:sz="0" w:space="0" w:color="auto"/>
                                <w:right w:val="none" w:sz="0" w:space="0" w:color="auto"/>
                              </w:divBdr>
                            </w:div>
                          </w:divsChild>
                        </w:div>
                        <w:div w:id="2038265426">
                          <w:marLeft w:val="0"/>
                          <w:marRight w:val="0"/>
                          <w:marTop w:val="0"/>
                          <w:marBottom w:val="0"/>
                          <w:divBdr>
                            <w:top w:val="none" w:sz="0" w:space="0" w:color="auto"/>
                            <w:left w:val="none" w:sz="0" w:space="0" w:color="auto"/>
                            <w:bottom w:val="none" w:sz="0" w:space="0" w:color="auto"/>
                            <w:right w:val="none" w:sz="0" w:space="0" w:color="auto"/>
                          </w:divBdr>
                          <w:divsChild>
                            <w:div w:id="1637174150">
                              <w:marLeft w:val="0"/>
                              <w:marRight w:val="0"/>
                              <w:marTop w:val="0"/>
                              <w:marBottom w:val="0"/>
                              <w:divBdr>
                                <w:top w:val="none" w:sz="0" w:space="0" w:color="auto"/>
                                <w:left w:val="none" w:sz="0" w:space="0" w:color="auto"/>
                                <w:bottom w:val="none" w:sz="0" w:space="0" w:color="auto"/>
                                <w:right w:val="none" w:sz="0" w:space="0" w:color="auto"/>
                              </w:divBdr>
                            </w:div>
                          </w:divsChild>
                        </w:div>
                        <w:div w:id="113015705">
                          <w:marLeft w:val="0"/>
                          <w:marRight w:val="0"/>
                          <w:marTop w:val="0"/>
                          <w:marBottom w:val="0"/>
                          <w:divBdr>
                            <w:top w:val="none" w:sz="0" w:space="0" w:color="auto"/>
                            <w:left w:val="none" w:sz="0" w:space="0" w:color="auto"/>
                            <w:bottom w:val="none" w:sz="0" w:space="0" w:color="auto"/>
                            <w:right w:val="none" w:sz="0" w:space="0" w:color="auto"/>
                          </w:divBdr>
                          <w:divsChild>
                            <w:div w:id="1631941170">
                              <w:marLeft w:val="0"/>
                              <w:marRight w:val="0"/>
                              <w:marTop w:val="0"/>
                              <w:marBottom w:val="0"/>
                              <w:divBdr>
                                <w:top w:val="none" w:sz="0" w:space="0" w:color="auto"/>
                                <w:left w:val="none" w:sz="0" w:space="0" w:color="auto"/>
                                <w:bottom w:val="none" w:sz="0" w:space="0" w:color="auto"/>
                                <w:right w:val="none" w:sz="0" w:space="0" w:color="auto"/>
                              </w:divBdr>
                            </w:div>
                          </w:divsChild>
                        </w:div>
                        <w:div w:id="1206943097">
                          <w:marLeft w:val="0"/>
                          <w:marRight w:val="0"/>
                          <w:marTop w:val="0"/>
                          <w:marBottom w:val="0"/>
                          <w:divBdr>
                            <w:top w:val="none" w:sz="0" w:space="0" w:color="auto"/>
                            <w:left w:val="none" w:sz="0" w:space="0" w:color="auto"/>
                            <w:bottom w:val="none" w:sz="0" w:space="0" w:color="auto"/>
                            <w:right w:val="none" w:sz="0" w:space="0" w:color="auto"/>
                          </w:divBdr>
                          <w:divsChild>
                            <w:div w:id="11491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29321">
              <w:marLeft w:val="0"/>
              <w:marRight w:val="0"/>
              <w:marTop w:val="0"/>
              <w:marBottom w:val="0"/>
              <w:divBdr>
                <w:top w:val="none" w:sz="0" w:space="0" w:color="auto"/>
                <w:left w:val="none" w:sz="0" w:space="0" w:color="auto"/>
                <w:bottom w:val="none" w:sz="0" w:space="0" w:color="auto"/>
                <w:right w:val="none" w:sz="0" w:space="0" w:color="auto"/>
              </w:divBdr>
              <w:divsChild>
                <w:div w:id="379400359">
                  <w:marLeft w:val="0"/>
                  <w:marRight w:val="0"/>
                  <w:marTop w:val="0"/>
                  <w:marBottom w:val="0"/>
                  <w:divBdr>
                    <w:top w:val="none" w:sz="0" w:space="0" w:color="auto"/>
                    <w:left w:val="none" w:sz="0" w:space="0" w:color="auto"/>
                    <w:bottom w:val="none" w:sz="0" w:space="0" w:color="auto"/>
                    <w:right w:val="none" w:sz="0" w:space="0" w:color="auto"/>
                  </w:divBdr>
                  <w:divsChild>
                    <w:div w:id="893657878">
                      <w:marLeft w:val="0"/>
                      <w:marRight w:val="0"/>
                      <w:marTop w:val="0"/>
                      <w:marBottom w:val="0"/>
                      <w:divBdr>
                        <w:top w:val="none" w:sz="0" w:space="0" w:color="auto"/>
                        <w:left w:val="none" w:sz="0" w:space="0" w:color="auto"/>
                        <w:bottom w:val="none" w:sz="0" w:space="0" w:color="auto"/>
                        <w:right w:val="none" w:sz="0" w:space="0" w:color="auto"/>
                      </w:divBdr>
                      <w:divsChild>
                        <w:div w:id="391848927">
                          <w:marLeft w:val="0"/>
                          <w:marRight w:val="0"/>
                          <w:marTop w:val="0"/>
                          <w:marBottom w:val="0"/>
                          <w:divBdr>
                            <w:top w:val="none" w:sz="0" w:space="0" w:color="auto"/>
                            <w:left w:val="none" w:sz="0" w:space="0" w:color="auto"/>
                            <w:bottom w:val="none" w:sz="0" w:space="0" w:color="auto"/>
                            <w:right w:val="none" w:sz="0" w:space="0" w:color="auto"/>
                          </w:divBdr>
                          <w:divsChild>
                            <w:div w:id="1182087813">
                              <w:marLeft w:val="0"/>
                              <w:marRight w:val="0"/>
                              <w:marTop w:val="0"/>
                              <w:marBottom w:val="0"/>
                              <w:divBdr>
                                <w:top w:val="none" w:sz="0" w:space="0" w:color="auto"/>
                                <w:left w:val="none" w:sz="0" w:space="0" w:color="auto"/>
                                <w:bottom w:val="none" w:sz="0" w:space="0" w:color="auto"/>
                                <w:right w:val="none" w:sz="0" w:space="0" w:color="auto"/>
                              </w:divBdr>
                            </w:div>
                          </w:divsChild>
                        </w:div>
                        <w:div w:id="1403257219">
                          <w:marLeft w:val="0"/>
                          <w:marRight w:val="0"/>
                          <w:marTop w:val="0"/>
                          <w:marBottom w:val="0"/>
                          <w:divBdr>
                            <w:top w:val="none" w:sz="0" w:space="0" w:color="auto"/>
                            <w:left w:val="none" w:sz="0" w:space="0" w:color="auto"/>
                            <w:bottom w:val="none" w:sz="0" w:space="0" w:color="auto"/>
                            <w:right w:val="none" w:sz="0" w:space="0" w:color="auto"/>
                          </w:divBdr>
                          <w:divsChild>
                            <w:div w:id="606734425">
                              <w:marLeft w:val="0"/>
                              <w:marRight w:val="0"/>
                              <w:marTop w:val="0"/>
                              <w:marBottom w:val="0"/>
                              <w:divBdr>
                                <w:top w:val="none" w:sz="0" w:space="0" w:color="auto"/>
                                <w:left w:val="none" w:sz="0" w:space="0" w:color="auto"/>
                                <w:bottom w:val="none" w:sz="0" w:space="0" w:color="auto"/>
                                <w:right w:val="none" w:sz="0" w:space="0" w:color="auto"/>
                              </w:divBdr>
                            </w:div>
                          </w:divsChild>
                        </w:div>
                        <w:div w:id="1697078647">
                          <w:marLeft w:val="0"/>
                          <w:marRight w:val="0"/>
                          <w:marTop w:val="0"/>
                          <w:marBottom w:val="0"/>
                          <w:divBdr>
                            <w:top w:val="none" w:sz="0" w:space="0" w:color="auto"/>
                            <w:left w:val="none" w:sz="0" w:space="0" w:color="auto"/>
                            <w:bottom w:val="none" w:sz="0" w:space="0" w:color="auto"/>
                            <w:right w:val="none" w:sz="0" w:space="0" w:color="auto"/>
                          </w:divBdr>
                          <w:divsChild>
                            <w:div w:id="4151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05794">
              <w:marLeft w:val="0"/>
              <w:marRight w:val="0"/>
              <w:marTop w:val="0"/>
              <w:marBottom w:val="0"/>
              <w:divBdr>
                <w:top w:val="none" w:sz="0" w:space="0" w:color="auto"/>
                <w:left w:val="none" w:sz="0" w:space="0" w:color="auto"/>
                <w:bottom w:val="none" w:sz="0" w:space="0" w:color="auto"/>
                <w:right w:val="none" w:sz="0" w:space="0" w:color="auto"/>
              </w:divBdr>
              <w:divsChild>
                <w:div w:id="1835948649">
                  <w:marLeft w:val="0"/>
                  <w:marRight w:val="0"/>
                  <w:marTop w:val="0"/>
                  <w:marBottom w:val="0"/>
                  <w:divBdr>
                    <w:top w:val="none" w:sz="0" w:space="0" w:color="auto"/>
                    <w:left w:val="none" w:sz="0" w:space="0" w:color="auto"/>
                    <w:bottom w:val="none" w:sz="0" w:space="0" w:color="auto"/>
                    <w:right w:val="none" w:sz="0" w:space="0" w:color="auto"/>
                  </w:divBdr>
                  <w:divsChild>
                    <w:div w:id="217325379">
                      <w:marLeft w:val="0"/>
                      <w:marRight w:val="0"/>
                      <w:marTop w:val="0"/>
                      <w:marBottom w:val="0"/>
                      <w:divBdr>
                        <w:top w:val="none" w:sz="0" w:space="0" w:color="auto"/>
                        <w:left w:val="none" w:sz="0" w:space="0" w:color="auto"/>
                        <w:bottom w:val="none" w:sz="0" w:space="0" w:color="auto"/>
                        <w:right w:val="none" w:sz="0" w:space="0" w:color="auto"/>
                      </w:divBdr>
                      <w:divsChild>
                        <w:div w:id="179780794">
                          <w:marLeft w:val="0"/>
                          <w:marRight w:val="0"/>
                          <w:marTop w:val="0"/>
                          <w:marBottom w:val="0"/>
                          <w:divBdr>
                            <w:top w:val="none" w:sz="0" w:space="0" w:color="auto"/>
                            <w:left w:val="none" w:sz="0" w:space="0" w:color="auto"/>
                            <w:bottom w:val="none" w:sz="0" w:space="0" w:color="auto"/>
                            <w:right w:val="none" w:sz="0" w:space="0" w:color="auto"/>
                          </w:divBdr>
                          <w:divsChild>
                            <w:div w:id="326905963">
                              <w:marLeft w:val="0"/>
                              <w:marRight w:val="0"/>
                              <w:marTop w:val="0"/>
                              <w:marBottom w:val="0"/>
                              <w:divBdr>
                                <w:top w:val="none" w:sz="0" w:space="0" w:color="auto"/>
                                <w:left w:val="none" w:sz="0" w:space="0" w:color="auto"/>
                                <w:bottom w:val="none" w:sz="0" w:space="0" w:color="auto"/>
                                <w:right w:val="none" w:sz="0" w:space="0" w:color="auto"/>
                              </w:divBdr>
                              <w:divsChild>
                                <w:div w:id="2100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0537">
                          <w:marLeft w:val="0"/>
                          <w:marRight w:val="0"/>
                          <w:marTop w:val="0"/>
                          <w:marBottom w:val="0"/>
                          <w:divBdr>
                            <w:top w:val="none" w:sz="0" w:space="0" w:color="auto"/>
                            <w:left w:val="none" w:sz="0" w:space="0" w:color="auto"/>
                            <w:bottom w:val="none" w:sz="0" w:space="0" w:color="auto"/>
                            <w:right w:val="none" w:sz="0" w:space="0" w:color="auto"/>
                          </w:divBdr>
                          <w:divsChild>
                            <w:div w:id="14551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062">
              <w:marLeft w:val="0"/>
              <w:marRight w:val="0"/>
              <w:marTop w:val="0"/>
              <w:marBottom w:val="0"/>
              <w:divBdr>
                <w:top w:val="none" w:sz="0" w:space="0" w:color="auto"/>
                <w:left w:val="none" w:sz="0" w:space="0" w:color="auto"/>
                <w:bottom w:val="none" w:sz="0" w:space="0" w:color="auto"/>
                <w:right w:val="none" w:sz="0" w:space="0" w:color="auto"/>
              </w:divBdr>
              <w:divsChild>
                <w:div w:id="801188587">
                  <w:marLeft w:val="0"/>
                  <w:marRight w:val="0"/>
                  <w:marTop w:val="0"/>
                  <w:marBottom w:val="0"/>
                  <w:divBdr>
                    <w:top w:val="none" w:sz="0" w:space="0" w:color="auto"/>
                    <w:left w:val="none" w:sz="0" w:space="0" w:color="auto"/>
                    <w:bottom w:val="none" w:sz="0" w:space="0" w:color="auto"/>
                    <w:right w:val="none" w:sz="0" w:space="0" w:color="auto"/>
                  </w:divBdr>
                  <w:divsChild>
                    <w:div w:id="194345734">
                      <w:marLeft w:val="0"/>
                      <w:marRight w:val="0"/>
                      <w:marTop w:val="0"/>
                      <w:marBottom w:val="0"/>
                      <w:divBdr>
                        <w:top w:val="none" w:sz="0" w:space="0" w:color="auto"/>
                        <w:left w:val="none" w:sz="0" w:space="0" w:color="auto"/>
                        <w:bottom w:val="none" w:sz="0" w:space="0" w:color="auto"/>
                        <w:right w:val="none" w:sz="0" w:space="0" w:color="auto"/>
                      </w:divBdr>
                      <w:divsChild>
                        <w:div w:id="1742871654">
                          <w:marLeft w:val="0"/>
                          <w:marRight w:val="0"/>
                          <w:marTop w:val="0"/>
                          <w:marBottom w:val="0"/>
                          <w:divBdr>
                            <w:top w:val="none" w:sz="0" w:space="0" w:color="auto"/>
                            <w:left w:val="none" w:sz="0" w:space="0" w:color="auto"/>
                            <w:bottom w:val="none" w:sz="0" w:space="0" w:color="auto"/>
                            <w:right w:val="none" w:sz="0" w:space="0" w:color="auto"/>
                          </w:divBdr>
                          <w:divsChild>
                            <w:div w:id="12742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5461">
              <w:marLeft w:val="0"/>
              <w:marRight w:val="0"/>
              <w:marTop w:val="0"/>
              <w:marBottom w:val="0"/>
              <w:divBdr>
                <w:top w:val="none" w:sz="0" w:space="0" w:color="auto"/>
                <w:left w:val="none" w:sz="0" w:space="0" w:color="auto"/>
                <w:bottom w:val="none" w:sz="0" w:space="0" w:color="auto"/>
                <w:right w:val="none" w:sz="0" w:space="0" w:color="auto"/>
              </w:divBdr>
              <w:divsChild>
                <w:div w:id="1494225251">
                  <w:marLeft w:val="0"/>
                  <w:marRight w:val="0"/>
                  <w:marTop w:val="0"/>
                  <w:marBottom w:val="0"/>
                  <w:divBdr>
                    <w:top w:val="none" w:sz="0" w:space="0" w:color="auto"/>
                    <w:left w:val="none" w:sz="0" w:space="0" w:color="auto"/>
                    <w:bottom w:val="none" w:sz="0" w:space="0" w:color="auto"/>
                    <w:right w:val="none" w:sz="0" w:space="0" w:color="auto"/>
                  </w:divBdr>
                  <w:divsChild>
                    <w:div w:id="1336959749">
                      <w:marLeft w:val="0"/>
                      <w:marRight w:val="0"/>
                      <w:marTop w:val="0"/>
                      <w:marBottom w:val="0"/>
                      <w:divBdr>
                        <w:top w:val="none" w:sz="0" w:space="0" w:color="auto"/>
                        <w:left w:val="none" w:sz="0" w:space="0" w:color="auto"/>
                        <w:bottom w:val="none" w:sz="0" w:space="0" w:color="auto"/>
                        <w:right w:val="none" w:sz="0" w:space="0" w:color="auto"/>
                      </w:divBdr>
                      <w:divsChild>
                        <w:div w:id="428351545">
                          <w:marLeft w:val="0"/>
                          <w:marRight w:val="0"/>
                          <w:marTop w:val="0"/>
                          <w:marBottom w:val="0"/>
                          <w:divBdr>
                            <w:top w:val="none" w:sz="0" w:space="0" w:color="auto"/>
                            <w:left w:val="none" w:sz="0" w:space="0" w:color="auto"/>
                            <w:bottom w:val="none" w:sz="0" w:space="0" w:color="auto"/>
                            <w:right w:val="none" w:sz="0" w:space="0" w:color="auto"/>
                          </w:divBdr>
                          <w:divsChild>
                            <w:div w:id="2071421095">
                              <w:marLeft w:val="0"/>
                              <w:marRight w:val="0"/>
                              <w:marTop w:val="0"/>
                              <w:marBottom w:val="0"/>
                              <w:divBdr>
                                <w:top w:val="none" w:sz="0" w:space="0" w:color="auto"/>
                                <w:left w:val="none" w:sz="0" w:space="0" w:color="auto"/>
                                <w:bottom w:val="none" w:sz="0" w:space="0" w:color="auto"/>
                                <w:right w:val="none" w:sz="0" w:space="0" w:color="auto"/>
                              </w:divBdr>
                            </w:div>
                          </w:divsChild>
                        </w:div>
                        <w:div w:id="1292592818">
                          <w:marLeft w:val="0"/>
                          <w:marRight w:val="0"/>
                          <w:marTop w:val="0"/>
                          <w:marBottom w:val="0"/>
                          <w:divBdr>
                            <w:top w:val="none" w:sz="0" w:space="0" w:color="auto"/>
                            <w:left w:val="none" w:sz="0" w:space="0" w:color="auto"/>
                            <w:bottom w:val="none" w:sz="0" w:space="0" w:color="auto"/>
                            <w:right w:val="none" w:sz="0" w:space="0" w:color="auto"/>
                          </w:divBdr>
                          <w:divsChild>
                            <w:div w:id="10294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370454">
              <w:marLeft w:val="0"/>
              <w:marRight w:val="0"/>
              <w:marTop w:val="0"/>
              <w:marBottom w:val="0"/>
              <w:divBdr>
                <w:top w:val="none" w:sz="0" w:space="0" w:color="auto"/>
                <w:left w:val="none" w:sz="0" w:space="0" w:color="auto"/>
                <w:bottom w:val="none" w:sz="0" w:space="0" w:color="auto"/>
                <w:right w:val="none" w:sz="0" w:space="0" w:color="auto"/>
              </w:divBdr>
              <w:divsChild>
                <w:div w:id="1116144642">
                  <w:marLeft w:val="0"/>
                  <w:marRight w:val="0"/>
                  <w:marTop w:val="0"/>
                  <w:marBottom w:val="0"/>
                  <w:divBdr>
                    <w:top w:val="none" w:sz="0" w:space="0" w:color="auto"/>
                    <w:left w:val="none" w:sz="0" w:space="0" w:color="auto"/>
                    <w:bottom w:val="none" w:sz="0" w:space="0" w:color="auto"/>
                    <w:right w:val="none" w:sz="0" w:space="0" w:color="auto"/>
                  </w:divBdr>
                  <w:divsChild>
                    <w:div w:id="1170219132">
                      <w:marLeft w:val="0"/>
                      <w:marRight w:val="0"/>
                      <w:marTop w:val="0"/>
                      <w:marBottom w:val="0"/>
                      <w:divBdr>
                        <w:top w:val="none" w:sz="0" w:space="0" w:color="auto"/>
                        <w:left w:val="none" w:sz="0" w:space="0" w:color="auto"/>
                        <w:bottom w:val="none" w:sz="0" w:space="0" w:color="auto"/>
                        <w:right w:val="none" w:sz="0" w:space="0" w:color="auto"/>
                      </w:divBdr>
                      <w:divsChild>
                        <w:div w:id="909535077">
                          <w:marLeft w:val="0"/>
                          <w:marRight w:val="0"/>
                          <w:marTop w:val="0"/>
                          <w:marBottom w:val="0"/>
                          <w:divBdr>
                            <w:top w:val="none" w:sz="0" w:space="0" w:color="auto"/>
                            <w:left w:val="none" w:sz="0" w:space="0" w:color="auto"/>
                            <w:bottom w:val="none" w:sz="0" w:space="0" w:color="auto"/>
                            <w:right w:val="none" w:sz="0" w:space="0" w:color="auto"/>
                          </w:divBdr>
                          <w:divsChild>
                            <w:div w:id="2093744764">
                              <w:marLeft w:val="0"/>
                              <w:marRight w:val="0"/>
                              <w:marTop w:val="0"/>
                              <w:marBottom w:val="0"/>
                              <w:divBdr>
                                <w:top w:val="none" w:sz="0" w:space="0" w:color="auto"/>
                                <w:left w:val="none" w:sz="0" w:space="0" w:color="auto"/>
                                <w:bottom w:val="none" w:sz="0" w:space="0" w:color="auto"/>
                                <w:right w:val="none" w:sz="0" w:space="0" w:color="auto"/>
                              </w:divBdr>
                            </w:div>
                            <w:div w:id="1041055633">
                              <w:marLeft w:val="0"/>
                              <w:marRight w:val="0"/>
                              <w:marTop w:val="0"/>
                              <w:marBottom w:val="0"/>
                              <w:divBdr>
                                <w:top w:val="none" w:sz="0" w:space="0" w:color="auto"/>
                                <w:left w:val="none" w:sz="0" w:space="0" w:color="auto"/>
                                <w:bottom w:val="none" w:sz="0" w:space="0" w:color="auto"/>
                                <w:right w:val="none" w:sz="0" w:space="0" w:color="auto"/>
                              </w:divBdr>
                              <w:divsChild>
                                <w:div w:id="17740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37061">
      <w:bodyDiv w:val="1"/>
      <w:marLeft w:val="0"/>
      <w:marRight w:val="0"/>
      <w:marTop w:val="0"/>
      <w:marBottom w:val="0"/>
      <w:divBdr>
        <w:top w:val="none" w:sz="0" w:space="0" w:color="auto"/>
        <w:left w:val="none" w:sz="0" w:space="0" w:color="auto"/>
        <w:bottom w:val="none" w:sz="0" w:space="0" w:color="auto"/>
        <w:right w:val="none" w:sz="0" w:space="0" w:color="auto"/>
      </w:divBdr>
    </w:div>
    <w:div w:id="417100344">
      <w:bodyDiv w:val="1"/>
      <w:marLeft w:val="0"/>
      <w:marRight w:val="0"/>
      <w:marTop w:val="0"/>
      <w:marBottom w:val="0"/>
      <w:divBdr>
        <w:top w:val="none" w:sz="0" w:space="0" w:color="auto"/>
        <w:left w:val="none" w:sz="0" w:space="0" w:color="auto"/>
        <w:bottom w:val="none" w:sz="0" w:space="0" w:color="auto"/>
        <w:right w:val="none" w:sz="0" w:space="0" w:color="auto"/>
      </w:divBdr>
    </w:div>
    <w:div w:id="419379046">
      <w:bodyDiv w:val="1"/>
      <w:marLeft w:val="0"/>
      <w:marRight w:val="0"/>
      <w:marTop w:val="0"/>
      <w:marBottom w:val="0"/>
      <w:divBdr>
        <w:top w:val="none" w:sz="0" w:space="0" w:color="auto"/>
        <w:left w:val="none" w:sz="0" w:space="0" w:color="auto"/>
        <w:bottom w:val="none" w:sz="0" w:space="0" w:color="auto"/>
        <w:right w:val="none" w:sz="0" w:space="0" w:color="auto"/>
      </w:divBdr>
      <w:divsChild>
        <w:div w:id="1979262226">
          <w:marLeft w:val="0"/>
          <w:marRight w:val="0"/>
          <w:marTop w:val="0"/>
          <w:marBottom w:val="0"/>
          <w:divBdr>
            <w:top w:val="none" w:sz="0" w:space="0" w:color="auto"/>
            <w:left w:val="none" w:sz="0" w:space="0" w:color="auto"/>
            <w:bottom w:val="none" w:sz="0" w:space="0" w:color="auto"/>
            <w:right w:val="none" w:sz="0" w:space="0" w:color="auto"/>
          </w:divBdr>
        </w:div>
        <w:div w:id="1281104244">
          <w:marLeft w:val="0"/>
          <w:marRight w:val="0"/>
          <w:marTop w:val="0"/>
          <w:marBottom w:val="0"/>
          <w:divBdr>
            <w:top w:val="none" w:sz="0" w:space="0" w:color="auto"/>
            <w:left w:val="none" w:sz="0" w:space="0" w:color="auto"/>
            <w:bottom w:val="none" w:sz="0" w:space="0" w:color="auto"/>
            <w:right w:val="none" w:sz="0" w:space="0" w:color="auto"/>
          </w:divBdr>
          <w:divsChild>
            <w:div w:id="8947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454">
      <w:bodyDiv w:val="1"/>
      <w:marLeft w:val="0"/>
      <w:marRight w:val="0"/>
      <w:marTop w:val="0"/>
      <w:marBottom w:val="0"/>
      <w:divBdr>
        <w:top w:val="none" w:sz="0" w:space="0" w:color="auto"/>
        <w:left w:val="none" w:sz="0" w:space="0" w:color="auto"/>
        <w:bottom w:val="none" w:sz="0" w:space="0" w:color="auto"/>
        <w:right w:val="none" w:sz="0" w:space="0" w:color="auto"/>
      </w:divBdr>
    </w:div>
    <w:div w:id="438986791">
      <w:bodyDiv w:val="1"/>
      <w:marLeft w:val="0"/>
      <w:marRight w:val="0"/>
      <w:marTop w:val="0"/>
      <w:marBottom w:val="0"/>
      <w:divBdr>
        <w:top w:val="none" w:sz="0" w:space="0" w:color="auto"/>
        <w:left w:val="none" w:sz="0" w:space="0" w:color="auto"/>
        <w:bottom w:val="none" w:sz="0" w:space="0" w:color="auto"/>
        <w:right w:val="none" w:sz="0" w:space="0" w:color="auto"/>
      </w:divBdr>
    </w:div>
    <w:div w:id="467210701">
      <w:bodyDiv w:val="1"/>
      <w:marLeft w:val="0"/>
      <w:marRight w:val="0"/>
      <w:marTop w:val="0"/>
      <w:marBottom w:val="0"/>
      <w:divBdr>
        <w:top w:val="none" w:sz="0" w:space="0" w:color="auto"/>
        <w:left w:val="none" w:sz="0" w:space="0" w:color="auto"/>
        <w:bottom w:val="none" w:sz="0" w:space="0" w:color="auto"/>
        <w:right w:val="none" w:sz="0" w:space="0" w:color="auto"/>
      </w:divBdr>
    </w:div>
    <w:div w:id="469714191">
      <w:bodyDiv w:val="1"/>
      <w:marLeft w:val="0"/>
      <w:marRight w:val="0"/>
      <w:marTop w:val="0"/>
      <w:marBottom w:val="0"/>
      <w:divBdr>
        <w:top w:val="none" w:sz="0" w:space="0" w:color="auto"/>
        <w:left w:val="none" w:sz="0" w:space="0" w:color="auto"/>
        <w:bottom w:val="none" w:sz="0" w:space="0" w:color="auto"/>
        <w:right w:val="none" w:sz="0" w:space="0" w:color="auto"/>
      </w:divBdr>
    </w:div>
    <w:div w:id="472137319">
      <w:bodyDiv w:val="1"/>
      <w:marLeft w:val="0"/>
      <w:marRight w:val="0"/>
      <w:marTop w:val="0"/>
      <w:marBottom w:val="0"/>
      <w:divBdr>
        <w:top w:val="none" w:sz="0" w:space="0" w:color="auto"/>
        <w:left w:val="none" w:sz="0" w:space="0" w:color="auto"/>
        <w:bottom w:val="none" w:sz="0" w:space="0" w:color="auto"/>
        <w:right w:val="none" w:sz="0" w:space="0" w:color="auto"/>
      </w:divBdr>
    </w:div>
    <w:div w:id="511838928">
      <w:bodyDiv w:val="1"/>
      <w:marLeft w:val="0"/>
      <w:marRight w:val="0"/>
      <w:marTop w:val="0"/>
      <w:marBottom w:val="0"/>
      <w:divBdr>
        <w:top w:val="none" w:sz="0" w:space="0" w:color="auto"/>
        <w:left w:val="none" w:sz="0" w:space="0" w:color="auto"/>
        <w:bottom w:val="none" w:sz="0" w:space="0" w:color="auto"/>
        <w:right w:val="none" w:sz="0" w:space="0" w:color="auto"/>
      </w:divBdr>
    </w:div>
    <w:div w:id="523635676">
      <w:bodyDiv w:val="1"/>
      <w:marLeft w:val="0"/>
      <w:marRight w:val="0"/>
      <w:marTop w:val="0"/>
      <w:marBottom w:val="0"/>
      <w:divBdr>
        <w:top w:val="none" w:sz="0" w:space="0" w:color="auto"/>
        <w:left w:val="none" w:sz="0" w:space="0" w:color="auto"/>
        <w:bottom w:val="none" w:sz="0" w:space="0" w:color="auto"/>
        <w:right w:val="none" w:sz="0" w:space="0" w:color="auto"/>
      </w:divBdr>
    </w:div>
    <w:div w:id="536627450">
      <w:bodyDiv w:val="1"/>
      <w:marLeft w:val="0"/>
      <w:marRight w:val="0"/>
      <w:marTop w:val="0"/>
      <w:marBottom w:val="0"/>
      <w:divBdr>
        <w:top w:val="none" w:sz="0" w:space="0" w:color="auto"/>
        <w:left w:val="none" w:sz="0" w:space="0" w:color="auto"/>
        <w:bottom w:val="none" w:sz="0" w:space="0" w:color="auto"/>
        <w:right w:val="none" w:sz="0" w:space="0" w:color="auto"/>
      </w:divBdr>
    </w:div>
    <w:div w:id="588317133">
      <w:bodyDiv w:val="1"/>
      <w:marLeft w:val="0"/>
      <w:marRight w:val="0"/>
      <w:marTop w:val="0"/>
      <w:marBottom w:val="0"/>
      <w:divBdr>
        <w:top w:val="none" w:sz="0" w:space="0" w:color="auto"/>
        <w:left w:val="none" w:sz="0" w:space="0" w:color="auto"/>
        <w:bottom w:val="none" w:sz="0" w:space="0" w:color="auto"/>
        <w:right w:val="none" w:sz="0" w:space="0" w:color="auto"/>
      </w:divBdr>
    </w:div>
    <w:div w:id="602038304">
      <w:bodyDiv w:val="1"/>
      <w:marLeft w:val="0"/>
      <w:marRight w:val="0"/>
      <w:marTop w:val="0"/>
      <w:marBottom w:val="0"/>
      <w:divBdr>
        <w:top w:val="none" w:sz="0" w:space="0" w:color="auto"/>
        <w:left w:val="none" w:sz="0" w:space="0" w:color="auto"/>
        <w:bottom w:val="none" w:sz="0" w:space="0" w:color="auto"/>
        <w:right w:val="none" w:sz="0" w:space="0" w:color="auto"/>
      </w:divBdr>
    </w:div>
    <w:div w:id="610091580">
      <w:bodyDiv w:val="1"/>
      <w:marLeft w:val="0"/>
      <w:marRight w:val="0"/>
      <w:marTop w:val="0"/>
      <w:marBottom w:val="0"/>
      <w:divBdr>
        <w:top w:val="none" w:sz="0" w:space="0" w:color="auto"/>
        <w:left w:val="none" w:sz="0" w:space="0" w:color="auto"/>
        <w:bottom w:val="none" w:sz="0" w:space="0" w:color="auto"/>
        <w:right w:val="none" w:sz="0" w:space="0" w:color="auto"/>
      </w:divBdr>
    </w:div>
    <w:div w:id="613370883">
      <w:bodyDiv w:val="1"/>
      <w:marLeft w:val="0"/>
      <w:marRight w:val="0"/>
      <w:marTop w:val="0"/>
      <w:marBottom w:val="0"/>
      <w:divBdr>
        <w:top w:val="none" w:sz="0" w:space="0" w:color="auto"/>
        <w:left w:val="none" w:sz="0" w:space="0" w:color="auto"/>
        <w:bottom w:val="none" w:sz="0" w:space="0" w:color="auto"/>
        <w:right w:val="none" w:sz="0" w:space="0" w:color="auto"/>
      </w:divBdr>
    </w:div>
    <w:div w:id="620720413">
      <w:bodyDiv w:val="1"/>
      <w:marLeft w:val="0"/>
      <w:marRight w:val="0"/>
      <w:marTop w:val="0"/>
      <w:marBottom w:val="0"/>
      <w:divBdr>
        <w:top w:val="none" w:sz="0" w:space="0" w:color="auto"/>
        <w:left w:val="none" w:sz="0" w:space="0" w:color="auto"/>
        <w:bottom w:val="none" w:sz="0" w:space="0" w:color="auto"/>
        <w:right w:val="none" w:sz="0" w:space="0" w:color="auto"/>
      </w:divBdr>
    </w:div>
    <w:div w:id="631710449">
      <w:bodyDiv w:val="1"/>
      <w:marLeft w:val="0"/>
      <w:marRight w:val="0"/>
      <w:marTop w:val="0"/>
      <w:marBottom w:val="0"/>
      <w:divBdr>
        <w:top w:val="none" w:sz="0" w:space="0" w:color="auto"/>
        <w:left w:val="none" w:sz="0" w:space="0" w:color="auto"/>
        <w:bottom w:val="none" w:sz="0" w:space="0" w:color="auto"/>
        <w:right w:val="none" w:sz="0" w:space="0" w:color="auto"/>
      </w:divBdr>
      <w:divsChild>
        <w:div w:id="1852984039">
          <w:marLeft w:val="0"/>
          <w:marRight w:val="0"/>
          <w:marTop w:val="0"/>
          <w:marBottom w:val="150"/>
          <w:divBdr>
            <w:top w:val="none" w:sz="0" w:space="0" w:color="auto"/>
            <w:left w:val="none" w:sz="0" w:space="0" w:color="auto"/>
            <w:bottom w:val="none" w:sz="0" w:space="0" w:color="auto"/>
            <w:right w:val="none" w:sz="0" w:space="0" w:color="auto"/>
          </w:divBdr>
          <w:divsChild>
            <w:div w:id="17343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3907">
      <w:bodyDiv w:val="1"/>
      <w:marLeft w:val="0"/>
      <w:marRight w:val="0"/>
      <w:marTop w:val="0"/>
      <w:marBottom w:val="0"/>
      <w:divBdr>
        <w:top w:val="none" w:sz="0" w:space="0" w:color="auto"/>
        <w:left w:val="none" w:sz="0" w:space="0" w:color="auto"/>
        <w:bottom w:val="none" w:sz="0" w:space="0" w:color="auto"/>
        <w:right w:val="none" w:sz="0" w:space="0" w:color="auto"/>
      </w:divBdr>
      <w:divsChild>
        <w:div w:id="1670013536">
          <w:marLeft w:val="0"/>
          <w:marRight w:val="0"/>
          <w:marTop w:val="0"/>
          <w:marBottom w:val="0"/>
          <w:divBdr>
            <w:top w:val="none" w:sz="0" w:space="0" w:color="auto"/>
            <w:left w:val="none" w:sz="0" w:space="0" w:color="auto"/>
            <w:bottom w:val="none" w:sz="0" w:space="0" w:color="auto"/>
            <w:right w:val="none" w:sz="0" w:space="0" w:color="auto"/>
          </w:divBdr>
          <w:divsChild>
            <w:div w:id="4620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00415">
      <w:bodyDiv w:val="1"/>
      <w:marLeft w:val="0"/>
      <w:marRight w:val="0"/>
      <w:marTop w:val="0"/>
      <w:marBottom w:val="0"/>
      <w:divBdr>
        <w:top w:val="none" w:sz="0" w:space="0" w:color="auto"/>
        <w:left w:val="none" w:sz="0" w:space="0" w:color="auto"/>
        <w:bottom w:val="none" w:sz="0" w:space="0" w:color="auto"/>
        <w:right w:val="none" w:sz="0" w:space="0" w:color="auto"/>
      </w:divBdr>
    </w:div>
    <w:div w:id="652222794">
      <w:bodyDiv w:val="1"/>
      <w:marLeft w:val="0"/>
      <w:marRight w:val="0"/>
      <w:marTop w:val="0"/>
      <w:marBottom w:val="0"/>
      <w:divBdr>
        <w:top w:val="none" w:sz="0" w:space="0" w:color="auto"/>
        <w:left w:val="none" w:sz="0" w:space="0" w:color="auto"/>
        <w:bottom w:val="none" w:sz="0" w:space="0" w:color="auto"/>
        <w:right w:val="none" w:sz="0" w:space="0" w:color="auto"/>
      </w:divBdr>
    </w:div>
    <w:div w:id="657423247">
      <w:bodyDiv w:val="1"/>
      <w:marLeft w:val="0"/>
      <w:marRight w:val="0"/>
      <w:marTop w:val="0"/>
      <w:marBottom w:val="0"/>
      <w:divBdr>
        <w:top w:val="none" w:sz="0" w:space="0" w:color="auto"/>
        <w:left w:val="none" w:sz="0" w:space="0" w:color="auto"/>
        <w:bottom w:val="none" w:sz="0" w:space="0" w:color="auto"/>
        <w:right w:val="none" w:sz="0" w:space="0" w:color="auto"/>
      </w:divBdr>
    </w:div>
    <w:div w:id="673725823">
      <w:bodyDiv w:val="1"/>
      <w:marLeft w:val="0"/>
      <w:marRight w:val="0"/>
      <w:marTop w:val="0"/>
      <w:marBottom w:val="0"/>
      <w:divBdr>
        <w:top w:val="none" w:sz="0" w:space="0" w:color="auto"/>
        <w:left w:val="none" w:sz="0" w:space="0" w:color="auto"/>
        <w:bottom w:val="none" w:sz="0" w:space="0" w:color="auto"/>
        <w:right w:val="none" w:sz="0" w:space="0" w:color="auto"/>
      </w:divBdr>
    </w:div>
    <w:div w:id="678848538">
      <w:bodyDiv w:val="1"/>
      <w:marLeft w:val="0"/>
      <w:marRight w:val="0"/>
      <w:marTop w:val="0"/>
      <w:marBottom w:val="0"/>
      <w:divBdr>
        <w:top w:val="none" w:sz="0" w:space="0" w:color="auto"/>
        <w:left w:val="none" w:sz="0" w:space="0" w:color="auto"/>
        <w:bottom w:val="none" w:sz="0" w:space="0" w:color="auto"/>
        <w:right w:val="none" w:sz="0" w:space="0" w:color="auto"/>
      </w:divBdr>
    </w:div>
    <w:div w:id="685710608">
      <w:bodyDiv w:val="1"/>
      <w:marLeft w:val="0"/>
      <w:marRight w:val="0"/>
      <w:marTop w:val="0"/>
      <w:marBottom w:val="0"/>
      <w:divBdr>
        <w:top w:val="none" w:sz="0" w:space="0" w:color="auto"/>
        <w:left w:val="none" w:sz="0" w:space="0" w:color="auto"/>
        <w:bottom w:val="none" w:sz="0" w:space="0" w:color="auto"/>
        <w:right w:val="none" w:sz="0" w:space="0" w:color="auto"/>
      </w:divBdr>
    </w:div>
    <w:div w:id="723211424">
      <w:bodyDiv w:val="1"/>
      <w:marLeft w:val="0"/>
      <w:marRight w:val="0"/>
      <w:marTop w:val="0"/>
      <w:marBottom w:val="0"/>
      <w:divBdr>
        <w:top w:val="none" w:sz="0" w:space="0" w:color="auto"/>
        <w:left w:val="none" w:sz="0" w:space="0" w:color="auto"/>
        <w:bottom w:val="none" w:sz="0" w:space="0" w:color="auto"/>
        <w:right w:val="none" w:sz="0" w:space="0" w:color="auto"/>
      </w:divBdr>
    </w:div>
    <w:div w:id="777024070">
      <w:bodyDiv w:val="1"/>
      <w:marLeft w:val="0"/>
      <w:marRight w:val="0"/>
      <w:marTop w:val="0"/>
      <w:marBottom w:val="0"/>
      <w:divBdr>
        <w:top w:val="none" w:sz="0" w:space="0" w:color="auto"/>
        <w:left w:val="none" w:sz="0" w:space="0" w:color="auto"/>
        <w:bottom w:val="none" w:sz="0" w:space="0" w:color="auto"/>
        <w:right w:val="none" w:sz="0" w:space="0" w:color="auto"/>
      </w:divBdr>
    </w:div>
    <w:div w:id="804155574">
      <w:bodyDiv w:val="1"/>
      <w:marLeft w:val="0"/>
      <w:marRight w:val="0"/>
      <w:marTop w:val="0"/>
      <w:marBottom w:val="0"/>
      <w:divBdr>
        <w:top w:val="none" w:sz="0" w:space="0" w:color="auto"/>
        <w:left w:val="none" w:sz="0" w:space="0" w:color="auto"/>
        <w:bottom w:val="none" w:sz="0" w:space="0" w:color="auto"/>
        <w:right w:val="none" w:sz="0" w:space="0" w:color="auto"/>
      </w:divBdr>
    </w:div>
    <w:div w:id="808741274">
      <w:bodyDiv w:val="1"/>
      <w:marLeft w:val="0"/>
      <w:marRight w:val="0"/>
      <w:marTop w:val="0"/>
      <w:marBottom w:val="0"/>
      <w:divBdr>
        <w:top w:val="none" w:sz="0" w:space="0" w:color="auto"/>
        <w:left w:val="none" w:sz="0" w:space="0" w:color="auto"/>
        <w:bottom w:val="none" w:sz="0" w:space="0" w:color="auto"/>
        <w:right w:val="none" w:sz="0" w:space="0" w:color="auto"/>
      </w:divBdr>
    </w:div>
    <w:div w:id="870648637">
      <w:bodyDiv w:val="1"/>
      <w:marLeft w:val="0"/>
      <w:marRight w:val="0"/>
      <w:marTop w:val="0"/>
      <w:marBottom w:val="0"/>
      <w:divBdr>
        <w:top w:val="none" w:sz="0" w:space="0" w:color="auto"/>
        <w:left w:val="none" w:sz="0" w:space="0" w:color="auto"/>
        <w:bottom w:val="none" w:sz="0" w:space="0" w:color="auto"/>
        <w:right w:val="none" w:sz="0" w:space="0" w:color="auto"/>
      </w:divBdr>
    </w:div>
    <w:div w:id="908422028">
      <w:bodyDiv w:val="1"/>
      <w:marLeft w:val="0"/>
      <w:marRight w:val="0"/>
      <w:marTop w:val="0"/>
      <w:marBottom w:val="0"/>
      <w:divBdr>
        <w:top w:val="none" w:sz="0" w:space="0" w:color="auto"/>
        <w:left w:val="none" w:sz="0" w:space="0" w:color="auto"/>
        <w:bottom w:val="none" w:sz="0" w:space="0" w:color="auto"/>
        <w:right w:val="none" w:sz="0" w:space="0" w:color="auto"/>
      </w:divBdr>
      <w:divsChild>
        <w:div w:id="50542961">
          <w:marLeft w:val="0"/>
          <w:marRight w:val="0"/>
          <w:marTop w:val="0"/>
          <w:marBottom w:val="0"/>
          <w:divBdr>
            <w:top w:val="none" w:sz="0" w:space="0" w:color="auto"/>
            <w:left w:val="none" w:sz="0" w:space="0" w:color="auto"/>
            <w:bottom w:val="none" w:sz="0" w:space="0" w:color="auto"/>
            <w:right w:val="none" w:sz="0" w:space="0" w:color="auto"/>
          </w:divBdr>
          <w:divsChild>
            <w:div w:id="934745019">
              <w:marLeft w:val="0"/>
              <w:marRight w:val="0"/>
              <w:marTop w:val="0"/>
              <w:marBottom w:val="150"/>
              <w:divBdr>
                <w:top w:val="none" w:sz="0" w:space="0" w:color="auto"/>
                <w:left w:val="none" w:sz="0" w:space="0" w:color="auto"/>
                <w:bottom w:val="none" w:sz="0" w:space="0" w:color="auto"/>
                <w:right w:val="none" w:sz="0" w:space="0" w:color="auto"/>
              </w:divBdr>
              <w:divsChild>
                <w:div w:id="13409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4026">
      <w:bodyDiv w:val="1"/>
      <w:marLeft w:val="0"/>
      <w:marRight w:val="0"/>
      <w:marTop w:val="0"/>
      <w:marBottom w:val="0"/>
      <w:divBdr>
        <w:top w:val="none" w:sz="0" w:space="0" w:color="auto"/>
        <w:left w:val="none" w:sz="0" w:space="0" w:color="auto"/>
        <w:bottom w:val="none" w:sz="0" w:space="0" w:color="auto"/>
        <w:right w:val="none" w:sz="0" w:space="0" w:color="auto"/>
      </w:divBdr>
    </w:div>
    <w:div w:id="966131823">
      <w:bodyDiv w:val="1"/>
      <w:marLeft w:val="0"/>
      <w:marRight w:val="0"/>
      <w:marTop w:val="0"/>
      <w:marBottom w:val="0"/>
      <w:divBdr>
        <w:top w:val="none" w:sz="0" w:space="0" w:color="auto"/>
        <w:left w:val="none" w:sz="0" w:space="0" w:color="auto"/>
        <w:bottom w:val="none" w:sz="0" w:space="0" w:color="auto"/>
        <w:right w:val="none" w:sz="0" w:space="0" w:color="auto"/>
      </w:divBdr>
    </w:div>
    <w:div w:id="970402983">
      <w:bodyDiv w:val="1"/>
      <w:marLeft w:val="0"/>
      <w:marRight w:val="0"/>
      <w:marTop w:val="0"/>
      <w:marBottom w:val="0"/>
      <w:divBdr>
        <w:top w:val="none" w:sz="0" w:space="0" w:color="auto"/>
        <w:left w:val="none" w:sz="0" w:space="0" w:color="auto"/>
        <w:bottom w:val="none" w:sz="0" w:space="0" w:color="auto"/>
        <w:right w:val="none" w:sz="0" w:space="0" w:color="auto"/>
      </w:divBdr>
    </w:div>
    <w:div w:id="985088775">
      <w:bodyDiv w:val="1"/>
      <w:marLeft w:val="0"/>
      <w:marRight w:val="0"/>
      <w:marTop w:val="0"/>
      <w:marBottom w:val="0"/>
      <w:divBdr>
        <w:top w:val="none" w:sz="0" w:space="0" w:color="auto"/>
        <w:left w:val="none" w:sz="0" w:space="0" w:color="auto"/>
        <w:bottom w:val="none" w:sz="0" w:space="0" w:color="auto"/>
        <w:right w:val="none" w:sz="0" w:space="0" w:color="auto"/>
      </w:divBdr>
      <w:divsChild>
        <w:div w:id="1306005123">
          <w:marLeft w:val="0"/>
          <w:marRight w:val="0"/>
          <w:marTop w:val="0"/>
          <w:marBottom w:val="150"/>
          <w:divBdr>
            <w:top w:val="none" w:sz="0" w:space="0" w:color="auto"/>
            <w:left w:val="none" w:sz="0" w:space="0" w:color="auto"/>
            <w:bottom w:val="none" w:sz="0" w:space="0" w:color="auto"/>
            <w:right w:val="none" w:sz="0" w:space="0" w:color="auto"/>
          </w:divBdr>
        </w:div>
      </w:divsChild>
    </w:div>
    <w:div w:id="998073490">
      <w:bodyDiv w:val="1"/>
      <w:marLeft w:val="0"/>
      <w:marRight w:val="0"/>
      <w:marTop w:val="0"/>
      <w:marBottom w:val="0"/>
      <w:divBdr>
        <w:top w:val="none" w:sz="0" w:space="0" w:color="auto"/>
        <w:left w:val="none" w:sz="0" w:space="0" w:color="auto"/>
        <w:bottom w:val="none" w:sz="0" w:space="0" w:color="auto"/>
        <w:right w:val="none" w:sz="0" w:space="0" w:color="auto"/>
      </w:divBdr>
    </w:div>
    <w:div w:id="1003700274">
      <w:bodyDiv w:val="1"/>
      <w:marLeft w:val="0"/>
      <w:marRight w:val="0"/>
      <w:marTop w:val="0"/>
      <w:marBottom w:val="0"/>
      <w:divBdr>
        <w:top w:val="none" w:sz="0" w:space="0" w:color="auto"/>
        <w:left w:val="none" w:sz="0" w:space="0" w:color="auto"/>
        <w:bottom w:val="none" w:sz="0" w:space="0" w:color="auto"/>
        <w:right w:val="none" w:sz="0" w:space="0" w:color="auto"/>
      </w:divBdr>
    </w:div>
    <w:div w:id="1023746301">
      <w:bodyDiv w:val="1"/>
      <w:marLeft w:val="0"/>
      <w:marRight w:val="0"/>
      <w:marTop w:val="0"/>
      <w:marBottom w:val="0"/>
      <w:divBdr>
        <w:top w:val="none" w:sz="0" w:space="0" w:color="auto"/>
        <w:left w:val="none" w:sz="0" w:space="0" w:color="auto"/>
        <w:bottom w:val="none" w:sz="0" w:space="0" w:color="auto"/>
        <w:right w:val="none" w:sz="0" w:space="0" w:color="auto"/>
      </w:divBdr>
      <w:divsChild>
        <w:div w:id="335419611">
          <w:marLeft w:val="45"/>
          <w:marRight w:val="45"/>
          <w:marTop w:val="0"/>
          <w:marBottom w:val="0"/>
          <w:divBdr>
            <w:top w:val="none" w:sz="0" w:space="0" w:color="auto"/>
            <w:left w:val="none" w:sz="0" w:space="0" w:color="auto"/>
            <w:bottom w:val="none" w:sz="0" w:space="0" w:color="auto"/>
            <w:right w:val="none" w:sz="0" w:space="0" w:color="auto"/>
          </w:divBdr>
        </w:div>
        <w:div w:id="188766264">
          <w:marLeft w:val="45"/>
          <w:marRight w:val="45"/>
          <w:marTop w:val="0"/>
          <w:marBottom w:val="0"/>
          <w:divBdr>
            <w:top w:val="none" w:sz="0" w:space="0" w:color="auto"/>
            <w:left w:val="none" w:sz="0" w:space="0" w:color="auto"/>
            <w:bottom w:val="none" w:sz="0" w:space="0" w:color="auto"/>
            <w:right w:val="none" w:sz="0" w:space="0" w:color="auto"/>
          </w:divBdr>
        </w:div>
        <w:div w:id="31619486">
          <w:marLeft w:val="45"/>
          <w:marRight w:val="45"/>
          <w:marTop w:val="0"/>
          <w:marBottom w:val="0"/>
          <w:divBdr>
            <w:top w:val="none" w:sz="0" w:space="0" w:color="auto"/>
            <w:left w:val="none" w:sz="0" w:space="0" w:color="auto"/>
            <w:bottom w:val="none" w:sz="0" w:space="0" w:color="auto"/>
            <w:right w:val="none" w:sz="0" w:space="0" w:color="auto"/>
          </w:divBdr>
        </w:div>
        <w:div w:id="1494108607">
          <w:marLeft w:val="45"/>
          <w:marRight w:val="45"/>
          <w:marTop w:val="0"/>
          <w:marBottom w:val="0"/>
          <w:divBdr>
            <w:top w:val="none" w:sz="0" w:space="0" w:color="auto"/>
            <w:left w:val="none" w:sz="0" w:space="0" w:color="auto"/>
            <w:bottom w:val="none" w:sz="0" w:space="0" w:color="auto"/>
            <w:right w:val="none" w:sz="0" w:space="0" w:color="auto"/>
          </w:divBdr>
        </w:div>
      </w:divsChild>
    </w:div>
    <w:div w:id="1043872179">
      <w:bodyDiv w:val="1"/>
      <w:marLeft w:val="0"/>
      <w:marRight w:val="0"/>
      <w:marTop w:val="0"/>
      <w:marBottom w:val="0"/>
      <w:divBdr>
        <w:top w:val="none" w:sz="0" w:space="0" w:color="auto"/>
        <w:left w:val="none" w:sz="0" w:space="0" w:color="auto"/>
        <w:bottom w:val="none" w:sz="0" w:space="0" w:color="auto"/>
        <w:right w:val="none" w:sz="0" w:space="0" w:color="auto"/>
      </w:divBdr>
      <w:divsChild>
        <w:div w:id="634407306">
          <w:marLeft w:val="0"/>
          <w:marRight w:val="0"/>
          <w:marTop w:val="0"/>
          <w:marBottom w:val="0"/>
          <w:divBdr>
            <w:top w:val="none" w:sz="0" w:space="0" w:color="auto"/>
            <w:left w:val="none" w:sz="0" w:space="0" w:color="auto"/>
            <w:bottom w:val="none" w:sz="0" w:space="0" w:color="auto"/>
            <w:right w:val="none" w:sz="0" w:space="0" w:color="auto"/>
          </w:divBdr>
          <w:divsChild>
            <w:div w:id="2011256158">
              <w:marLeft w:val="0"/>
              <w:marRight w:val="0"/>
              <w:marTop w:val="0"/>
              <w:marBottom w:val="0"/>
              <w:divBdr>
                <w:top w:val="none" w:sz="0" w:space="0" w:color="auto"/>
                <w:left w:val="none" w:sz="0" w:space="0" w:color="auto"/>
                <w:bottom w:val="none" w:sz="0" w:space="0" w:color="auto"/>
                <w:right w:val="none" w:sz="0" w:space="0" w:color="auto"/>
              </w:divBdr>
              <w:divsChild>
                <w:div w:id="20381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18754">
      <w:bodyDiv w:val="1"/>
      <w:marLeft w:val="0"/>
      <w:marRight w:val="0"/>
      <w:marTop w:val="0"/>
      <w:marBottom w:val="0"/>
      <w:divBdr>
        <w:top w:val="none" w:sz="0" w:space="0" w:color="auto"/>
        <w:left w:val="none" w:sz="0" w:space="0" w:color="auto"/>
        <w:bottom w:val="none" w:sz="0" w:space="0" w:color="auto"/>
        <w:right w:val="none" w:sz="0" w:space="0" w:color="auto"/>
      </w:divBdr>
    </w:div>
    <w:div w:id="1143156342">
      <w:bodyDiv w:val="1"/>
      <w:marLeft w:val="0"/>
      <w:marRight w:val="0"/>
      <w:marTop w:val="0"/>
      <w:marBottom w:val="0"/>
      <w:divBdr>
        <w:top w:val="none" w:sz="0" w:space="0" w:color="auto"/>
        <w:left w:val="none" w:sz="0" w:space="0" w:color="auto"/>
        <w:bottom w:val="none" w:sz="0" w:space="0" w:color="auto"/>
        <w:right w:val="none" w:sz="0" w:space="0" w:color="auto"/>
      </w:divBdr>
    </w:div>
    <w:div w:id="1148281853">
      <w:bodyDiv w:val="1"/>
      <w:marLeft w:val="0"/>
      <w:marRight w:val="0"/>
      <w:marTop w:val="0"/>
      <w:marBottom w:val="0"/>
      <w:divBdr>
        <w:top w:val="none" w:sz="0" w:space="0" w:color="auto"/>
        <w:left w:val="none" w:sz="0" w:space="0" w:color="auto"/>
        <w:bottom w:val="none" w:sz="0" w:space="0" w:color="auto"/>
        <w:right w:val="none" w:sz="0" w:space="0" w:color="auto"/>
      </w:divBdr>
    </w:div>
    <w:div w:id="1208496262">
      <w:bodyDiv w:val="1"/>
      <w:marLeft w:val="0"/>
      <w:marRight w:val="0"/>
      <w:marTop w:val="0"/>
      <w:marBottom w:val="0"/>
      <w:divBdr>
        <w:top w:val="none" w:sz="0" w:space="0" w:color="auto"/>
        <w:left w:val="none" w:sz="0" w:space="0" w:color="auto"/>
        <w:bottom w:val="none" w:sz="0" w:space="0" w:color="auto"/>
        <w:right w:val="none" w:sz="0" w:space="0" w:color="auto"/>
      </w:divBdr>
    </w:div>
    <w:div w:id="1221399565">
      <w:bodyDiv w:val="1"/>
      <w:marLeft w:val="0"/>
      <w:marRight w:val="0"/>
      <w:marTop w:val="0"/>
      <w:marBottom w:val="0"/>
      <w:divBdr>
        <w:top w:val="none" w:sz="0" w:space="0" w:color="auto"/>
        <w:left w:val="none" w:sz="0" w:space="0" w:color="auto"/>
        <w:bottom w:val="none" w:sz="0" w:space="0" w:color="auto"/>
        <w:right w:val="none" w:sz="0" w:space="0" w:color="auto"/>
      </w:divBdr>
    </w:div>
    <w:div w:id="1225918607">
      <w:bodyDiv w:val="1"/>
      <w:marLeft w:val="0"/>
      <w:marRight w:val="0"/>
      <w:marTop w:val="0"/>
      <w:marBottom w:val="0"/>
      <w:divBdr>
        <w:top w:val="none" w:sz="0" w:space="0" w:color="auto"/>
        <w:left w:val="none" w:sz="0" w:space="0" w:color="auto"/>
        <w:bottom w:val="none" w:sz="0" w:space="0" w:color="auto"/>
        <w:right w:val="none" w:sz="0" w:space="0" w:color="auto"/>
      </w:divBdr>
      <w:divsChild>
        <w:div w:id="645161870">
          <w:marLeft w:val="0"/>
          <w:marRight w:val="0"/>
          <w:marTop w:val="0"/>
          <w:marBottom w:val="0"/>
          <w:divBdr>
            <w:top w:val="none" w:sz="0" w:space="0" w:color="auto"/>
            <w:left w:val="none" w:sz="0" w:space="0" w:color="auto"/>
            <w:bottom w:val="none" w:sz="0" w:space="0" w:color="auto"/>
            <w:right w:val="none" w:sz="0" w:space="0" w:color="auto"/>
          </w:divBdr>
          <w:divsChild>
            <w:div w:id="815073228">
              <w:marLeft w:val="0"/>
              <w:marRight w:val="0"/>
              <w:marTop w:val="0"/>
              <w:marBottom w:val="0"/>
              <w:divBdr>
                <w:top w:val="none" w:sz="0" w:space="0" w:color="auto"/>
                <w:left w:val="none" w:sz="0" w:space="0" w:color="auto"/>
                <w:bottom w:val="none" w:sz="0" w:space="0" w:color="auto"/>
                <w:right w:val="none" w:sz="0" w:space="0" w:color="auto"/>
              </w:divBdr>
            </w:div>
          </w:divsChild>
        </w:div>
        <w:div w:id="122699952">
          <w:marLeft w:val="0"/>
          <w:marRight w:val="0"/>
          <w:marTop w:val="0"/>
          <w:marBottom w:val="0"/>
          <w:divBdr>
            <w:top w:val="none" w:sz="0" w:space="0" w:color="auto"/>
            <w:left w:val="none" w:sz="0" w:space="0" w:color="auto"/>
            <w:bottom w:val="none" w:sz="0" w:space="0" w:color="auto"/>
            <w:right w:val="none" w:sz="0" w:space="0" w:color="auto"/>
          </w:divBdr>
          <w:divsChild>
            <w:div w:id="19565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5327">
      <w:bodyDiv w:val="1"/>
      <w:marLeft w:val="0"/>
      <w:marRight w:val="0"/>
      <w:marTop w:val="0"/>
      <w:marBottom w:val="0"/>
      <w:divBdr>
        <w:top w:val="none" w:sz="0" w:space="0" w:color="auto"/>
        <w:left w:val="none" w:sz="0" w:space="0" w:color="auto"/>
        <w:bottom w:val="none" w:sz="0" w:space="0" w:color="auto"/>
        <w:right w:val="none" w:sz="0" w:space="0" w:color="auto"/>
      </w:divBdr>
    </w:div>
    <w:div w:id="1272905795">
      <w:bodyDiv w:val="1"/>
      <w:marLeft w:val="0"/>
      <w:marRight w:val="0"/>
      <w:marTop w:val="0"/>
      <w:marBottom w:val="0"/>
      <w:divBdr>
        <w:top w:val="none" w:sz="0" w:space="0" w:color="auto"/>
        <w:left w:val="none" w:sz="0" w:space="0" w:color="auto"/>
        <w:bottom w:val="none" w:sz="0" w:space="0" w:color="auto"/>
        <w:right w:val="none" w:sz="0" w:space="0" w:color="auto"/>
      </w:divBdr>
    </w:div>
    <w:div w:id="1274096084">
      <w:bodyDiv w:val="1"/>
      <w:marLeft w:val="0"/>
      <w:marRight w:val="0"/>
      <w:marTop w:val="0"/>
      <w:marBottom w:val="0"/>
      <w:divBdr>
        <w:top w:val="none" w:sz="0" w:space="0" w:color="auto"/>
        <w:left w:val="none" w:sz="0" w:space="0" w:color="auto"/>
        <w:bottom w:val="none" w:sz="0" w:space="0" w:color="auto"/>
        <w:right w:val="none" w:sz="0" w:space="0" w:color="auto"/>
      </w:divBdr>
    </w:div>
    <w:div w:id="1277905244">
      <w:bodyDiv w:val="1"/>
      <w:marLeft w:val="0"/>
      <w:marRight w:val="0"/>
      <w:marTop w:val="0"/>
      <w:marBottom w:val="0"/>
      <w:divBdr>
        <w:top w:val="none" w:sz="0" w:space="0" w:color="auto"/>
        <w:left w:val="none" w:sz="0" w:space="0" w:color="auto"/>
        <w:bottom w:val="none" w:sz="0" w:space="0" w:color="auto"/>
        <w:right w:val="none" w:sz="0" w:space="0" w:color="auto"/>
      </w:divBdr>
    </w:div>
    <w:div w:id="1281955468">
      <w:bodyDiv w:val="1"/>
      <w:marLeft w:val="0"/>
      <w:marRight w:val="0"/>
      <w:marTop w:val="0"/>
      <w:marBottom w:val="0"/>
      <w:divBdr>
        <w:top w:val="none" w:sz="0" w:space="0" w:color="auto"/>
        <w:left w:val="none" w:sz="0" w:space="0" w:color="auto"/>
        <w:bottom w:val="none" w:sz="0" w:space="0" w:color="auto"/>
        <w:right w:val="none" w:sz="0" w:space="0" w:color="auto"/>
      </w:divBdr>
      <w:divsChild>
        <w:div w:id="671958991">
          <w:marLeft w:val="45"/>
          <w:marRight w:val="45"/>
          <w:marTop w:val="0"/>
          <w:marBottom w:val="0"/>
          <w:divBdr>
            <w:top w:val="none" w:sz="0" w:space="0" w:color="auto"/>
            <w:left w:val="none" w:sz="0" w:space="0" w:color="auto"/>
            <w:bottom w:val="none" w:sz="0" w:space="0" w:color="auto"/>
            <w:right w:val="none" w:sz="0" w:space="0" w:color="auto"/>
          </w:divBdr>
        </w:div>
        <w:div w:id="2031684648">
          <w:marLeft w:val="45"/>
          <w:marRight w:val="45"/>
          <w:marTop w:val="0"/>
          <w:marBottom w:val="0"/>
          <w:divBdr>
            <w:top w:val="none" w:sz="0" w:space="0" w:color="auto"/>
            <w:left w:val="none" w:sz="0" w:space="0" w:color="auto"/>
            <w:bottom w:val="none" w:sz="0" w:space="0" w:color="auto"/>
            <w:right w:val="none" w:sz="0" w:space="0" w:color="auto"/>
          </w:divBdr>
        </w:div>
        <w:div w:id="1466850319">
          <w:marLeft w:val="45"/>
          <w:marRight w:val="45"/>
          <w:marTop w:val="0"/>
          <w:marBottom w:val="0"/>
          <w:divBdr>
            <w:top w:val="none" w:sz="0" w:space="0" w:color="auto"/>
            <w:left w:val="none" w:sz="0" w:space="0" w:color="auto"/>
            <w:bottom w:val="none" w:sz="0" w:space="0" w:color="auto"/>
            <w:right w:val="none" w:sz="0" w:space="0" w:color="auto"/>
          </w:divBdr>
        </w:div>
        <w:div w:id="1297949470">
          <w:marLeft w:val="45"/>
          <w:marRight w:val="45"/>
          <w:marTop w:val="0"/>
          <w:marBottom w:val="0"/>
          <w:divBdr>
            <w:top w:val="none" w:sz="0" w:space="0" w:color="auto"/>
            <w:left w:val="none" w:sz="0" w:space="0" w:color="auto"/>
            <w:bottom w:val="none" w:sz="0" w:space="0" w:color="auto"/>
            <w:right w:val="none" w:sz="0" w:space="0" w:color="auto"/>
          </w:divBdr>
        </w:div>
      </w:divsChild>
    </w:div>
    <w:div w:id="1359090456">
      <w:bodyDiv w:val="1"/>
      <w:marLeft w:val="0"/>
      <w:marRight w:val="0"/>
      <w:marTop w:val="0"/>
      <w:marBottom w:val="0"/>
      <w:divBdr>
        <w:top w:val="none" w:sz="0" w:space="0" w:color="auto"/>
        <w:left w:val="none" w:sz="0" w:space="0" w:color="auto"/>
        <w:bottom w:val="none" w:sz="0" w:space="0" w:color="auto"/>
        <w:right w:val="none" w:sz="0" w:space="0" w:color="auto"/>
      </w:divBdr>
    </w:div>
    <w:div w:id="1367295603">
      <w:bodyDiv w:val="1"/>
      <w:marLeft w:val="0"/>
      <w:marRight w:val="0"/>
      <w:marTop w:val="0"/>
      <w:marBottom w:val="0"/>
      <w:divBdr>
        <w:top w:val="none" w:sz="0" w:space="0" w:color="auto"/>
        <w:left w:val="none" w:sz="0" w:space="0" w:color="auto"/>
        <w:bottom w:val="none" w:sz="0" w:space="0" w:color="auto"/>
        <w:right w:val="none" w:sz="0" w:space="0" w:color="auto"/>
      </w:divBdr>
    </w:div>
    <w:div w:id="1372728784">
      <w:bodyDiv w:val="1"/>
      <w:marLeft w:val="0"/>
      <w:marRight w:val="0"/>
      <w:marTop w:val="0"/>
      <w:marBottom w:val="0"/>
      <w:divBdr>
        <w:top w:val="none" w:sz="0" w:space="0" w:color="auto"/>
        <w:left w:val="none" w:sz="0" w:space="0" w:color="auto"/>
        <w:bottom w:val="none" w:sz="0" w:space="0" w:color="auto"/>
        <w:right w:val="none" w:sz="0" w:space="0" w:color="auto"/>
      </w:divBdr>
    </w:div>
    <w:div w:id="1386367943">
      <w:bodyDiv w:val="1"/>
      <w:marLeft w:val="0"/>
      <w:marRight w:val="0"/>
      <w:marTop w:val="0"/>
      <w:marBottom w:val="0"/>
      <w:divBdr>
        <w:top w:val="none" w:sz="0" w:space="0" w:color="auto"/>
        <w:left w:val="none" w:sz="0" w:space="0" w:color="auto"/>
        <w:bottom w:val="none" w:sz="0" w:space="0" w:color="auto"/>
        <w:right w:val="none" w:sz="0" w:space="0" w:color="auto"/>
      </w:divBdr>
    </w:div>
    <w:div w:id="1437562080">
      <w:bodyDiv w:val="1"/>
      <w:marLeft w:val="0"/>
      <w:marRight w:val="0"/>
      <w:marTop w:val="0"/>
      <w:marBottom w:val="0"/>
      <w:divBdr>
        <w:top w:val="none" w:sz="0" w:space="0" w:color="auto"/>
        <w:left w:val="none" w:sz="0" w:space="0" w:color="auto"/>
        <w:bottom w:val="none" w:sz="0" w:space="0" w:color="auto"/>
        <w:right w:val="none" w:sz="0" w:space="0" w:color="auto"/>
      </w:divBdr>
    </w:div>
    <w:div w:id="1440760678">
      <w:bodyDiv w:val="1"/>
      <w:marLeft w:val="0"/>
      <w:marRight w:val="0"/>
      <w:marTop w:val="0"/>
      <w:marBottom w:val="0"/>
      <w:divBdr>
        <w:top w:val="none" w:sz="0" w:space="0" w:color="auto"/>
        <w:left w:val="none" w:sz="0" w:space="0" w:color="auto"/>
        <w:bottom w:val="none" w:sz="0" w:space="0" w:color="auto"/>
        <w:right w:val="none" w:sz="0" w:space="0" w:color="auto"/>
      </w:divBdr>
    </w:div>
    <w:div w:id="1516923461">
      <w:bodyDiv w:val="1"/>
      <w:marLeft w:val="0"/>
      <w:marRight w:val="0"/>
      <w:marTop w:val="0"/>
      <w:marBottom w:val="0"/>
      <w:divBdr>
        <w:top w:val="none" w:sz="0" w:space="0" w:color="auto"/>
        <w:left w:val="none" w:sz="0" w:space="0" w:color="auto"/>
        <w:bottom w:val="none" w:sz="0" w:space="0" w:color="auto"/>
        <w:right w:val="none" w:sz="0" w:space="0" w:color="auto"/>
      </w:divBdr>
    </w:div>
    <w:div w:id="1538228154">
      <w:bodyDiv w:val="1"/>
      <w:marLeft w:val="0"/>
      <w:marRight w:val="0"/>
      <w:marTop w:val="0"/>
      <w:marBottom w:val="0"/>
      <w:divBdr>
        <w:top w:val="none" w:sz="0" w:space="0" w:color="auto"/>
        <w:left w:val="none" w:sz="0" w:space="0" w:color="auto"/>
        <w:bottom w:val="none" w:sz="0" w:space="0" w:color="auto"/>
        <w:right w:val="none" w:sz="0" w:space="0" w:color="auto"/>
      </w:divBdr>
    </w:div>
    <w:div w:id="1567452340">
      <w:bodyDiv w:val="1"/>
      <w:marLeft w:val="0"/>
      <w:marRight w:val="0"/>
      <w:marTop w:val="0"/>
      <w:marBottom w:val="0"/>
      <w:divBdr>
        <w:top w:val="none" w:sz="0" w:space="0" w:color="auto"/>
        <w:left w:val="none" w:sz="0" w:space="0" w:color="auto"/>
        <w:bottom w:val="none" w:sz="0" w:space="0" w:color="auto"/>
        <w:right w:val="none" w:sz="0" w:space="0" w:color="auto"/>
      </w:divBdr>
    </w:div>
    <w:div w:id="1579514002">
      <w:bodyDiv w:val="1"/>
      <w:marLeft w:val="0"/>
      <w:marRight w:val="0"/>
      <w:marTop w:val="0"/>
      <w:marBottom w:val="0"/>
      <w:divBdr>
        <w:top w:val="none" w:sz="0" w:space="0" w:color="auto"/>
        <w:left w:val="none" w:sz="0" w:space="0" w:color="auto"/>
        <w:bottom w:val="none" w:sz="0" w:space="0" w:color="auto"/>
        <w:right w:val="none" w:sz="0" w:space="0" w:color="auto"/>
      </w:divBdr>
    </w:div>
    <w:div w:id="1589001217">
      <w:bodyDiv w:val="1"/>
      <w:marLeft w:val="0"/>
      <w:marRight w:val="0"/>
      <w:marTop w:val="0"/>
      <w:marBottom w:val="0"/>
      <w:divBdr>
        <w:top w:val="none" w:sz="0" w:space="0" w:color="auto"/>
        <w:left w:val="none" w:sz="0" w:space="0" w:color="auto"/>
        <w:bottom w:val="none" w:sz="0" w:space="0" w:color="auto"/>
        <w:right w:val="none" w:sz="0" w:space="0" w:color="auto"/>
      </w:divBdr>
      <w:divsChild>
        <w:div w:id="1859780901">
          <w:marLeft w:val="0"/>
          <w:marRight w:val="0"/>
          <w:marTop w:val="0"/>
          <w:marBottom w:val="150"/>
          <w:divBdr>
            <w:top w:val="none" w:sz="0" w:space="0" w:color="auto"/>
            <w:left w:val="none" w:sz="0" w:space="0" w:color="auto"/>
            <w:bottom w:val="none" w:sz="0" w:space="0" w:color="auto"/>
            <w:right w:val="none" w:sz="0" w:space="0" w:color="auto"/>
          </w:divBdr>
          <w:divsChild>
            <w:div w:id="128280448">
              <w:marLeft w:val="0"/>
              <w:marRight w:val="0"/>
              <w:marTop w:val="0"/>
              <w:marBottom w:val="0"/>
              <w:divBdr>
                <w:top w:val="none" w:sz="0" w:space="0" w:color="auto"/>
                <w:left w:val="none" w:sz="0" w:space="0" w:color="auto"/>
                <w:bottom w:val="none" w:sz="0" w:space="0" w:color="auto"/>
                <w:right w:val="none" w:sz="0" w:space="0" w:color="auto"/>
              </w:divBdr>
              <w:divsChild>
                <w:div w:id="1946882129">
                  <w:marLeft w:val="45"/>
                  <w:marRight w:val="45"/>
                  <w:marTop w:val="0"/>
                  <w:marBottom w:val="0"/>
                  <w:divBdr>
                    <w:top w:val="none" w:sz="0" w:space="0" w:color="auto"/>
                    <w:left w:val="none" w:sz="0" w:space="0" w:color="auto"/>
                    <w:bottom w:val="none" w:sz="0" w:space="0" w:color="auto"/>
                    <w:right w:val="none" w:sz="0" w:space="0" w:color="auto"/>
                  </w:divBdr>
                </w:div>
              </w:divsChild>
            </w:div>
            <w:div w:id="841430163">
              <w:marLeft w:val="0"/>
              <w:marRight w:val="0"/>
              <w:marTop w:val="0"/>
              <w:marBottom w:val="0"/>
              <w:divBdr>
                <w:top w:val="none" w:sz="0" w:space="0" w:color="auto"/>
                <w:left w:val="none" w:sz="0" w:space="0" w:color="auto"/>
                <w:bottom w:val="none" w:sz="0" w:space="0" w:color="auto"/>
                <w:right w:val="none" w:sz="0" w:space="0" w:color="auto"/>
              </w:divBdr>
              <w:divsChild>
                <w:div w:id="907957966">
                  <w:marLeft w:val="45"/>
                  <w:marRight w:val="45"/>
                  <w:marTop w:val="0"/>
                  <w:marBottom w:val="0"/>
                  <w:divBdr>
                    <w:top w:val="none" w:sz="0" w:space="0" w:color="auto"/>
                    <w:left w:val="none" w:sz="0" w:space="0" w:color="auto"/>
                    <w:bottom w:val="none" w:sz="0" w:space="0" w:color="auto"/>
                    <w:right w:val="none" w:sz="0" w:space="0" w:color="auto"/>
                  </w:divBdr>
                </w:div>
              </w:divsChild>
            </w:div>
            <w:div w:id="1927156032">
              <w:marLeft w:val="0"/>
              <w:marRight w:val="0"/>
              <w:marTop w:val="0"/>
              <w:marBottom w:val="0"/>
              <w:divBdr>
                <w:top w:val="none" w:sz="0" w:space="0" w:color="auto"/>
                <w:left w:val="none" w:sz="0" w:space="0" w:color="auto"/>
                <w:bottom w:val="none" w:sz="0" w:space="0" w:color="auto"/>
                <w:right w:val="none" w:sz="0" w:space="0" w:color="auto"/>
              </w:divBdr>
              <w:divsChild>
                <w:div w:id="2141917362">
                  <w:marLeft w:val="45"/>
                  <w:marRight w:val="45"/>
                  <w:marTop w:val="0"/>
                  <w:marBottom w:val="0"/>
                  <w:divBdr>
                    <w:top w:val="none" w:sz="0" w:space="0" w:color="auto"/>
                    <w:left w:val="none" w:sz="0" w:space="0" w:color="auto"/>
                    <w:bottom w:val="none" w:sz="0" w:space="0" w:color="auto"/>
                    <w:right w:val="none" w:sz="0" w:space="0" w:color="auto"/>
                  </w:divBdr>
                </w:div>
                <w:div w:id="1968390845">
                  <w:marLeft w:val="0"/>
                  <w:marRight w:val="0"/>
                  <w:marTop w:val="0"/>
                  <w:marBottom w:val="0"/>
                  <w:divBdr>
                    <w:top w:val="none" w:sz="0" w:space="0" w:color="auto"/>
                    <w:left w:val="none" w:sz="0" w:space="0" w:color="auto"/>
                    <w:bottom w:val="none" w:sz="0" w:space="0" w:color="auto"/>
                    <w:right w:val="none" w:sz="0" w:space="0" w:color="auto"/>
                  </w:divBdr>
                  <w:divsChild>
                    <w:div w:id="168561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5148129">
              <w:marLeft w:val="0"/>
              <w:marRight w:val="0"/>
              <w:marTop w:val="0"/>
              <w:marBottom w:val="0"/>
              <w:divBdr>
                <w:top w:val="none" w:sz="0" w:space="0" w:color="auto"/>
                <w:left w:val="none" w:sz="0" w:space="0" w:color="auto"/>
                <w:bottom w:val="none" w:sz="0" w:space="0" w:color="auto"/>
                <w:right w:val="none" w:sz="0" w:space="0" w:color="auto"/>
              </w:divBdr>
              <w:divsChild>
                <w:div w:id="1245644310">
                  <w:marLeft w:val="45"/>
                  <w:marRight w:val="45"/>
                  <w:marTop w:val="0"/>
                  <w:marBottom w:val="0"/>
                  <w:divBdr>
                    <w:top w:val="none" w:sz="0" w:space="0" w:color="auto"/>
                    <w:left w:val="none" w:sz="0" w:space="0" w:color="auto"/>
                    <w:bottom w:val="none" w:sz="0" w:space="0" w:color="auto"/>
                    <w:right w:val="none" w:sz="0" w:space="0" w:color="auto"/>
                  </w:divBdr>
                </w:div>
                <w:div w:id="885798639">
                  <w:marLeft w:val="0"/>
                  <w:marRight w:val="0"/>
                  <w:marTop w:val="0"/>
                  <w:marBottom w:val="0"/>
                  <w:divBdr>
                    <w:top w:val="none" w:sz="0" w:space="0" w:color="auto"/>
                    <w:left w:val="none" w:sz="0" w:space="0" w:color="auto"/>
                    <w:bottom w:val="none" w:sz="0" w:space="0" w:color="auto"/>
                    <w:right w:val="none" w:sz="0" w:space="0" w:color="auto"/>
                  </w:divBdr>
                  <w:divsChild>
                    <w:div w:id="865364230">
                      <w:marLeft w:val="0"/>
                      <w:marRight w:val="0"/>
                      <w:marTop w:val="0"/>
                      <w:marBottom w:val="150"/>
                      <w:divBdr>
                        <w:top w:val="none" w:sz="0" w:space="0" w:color="auto"/>
                        <w:left w:val="none" w:sz="0" w:space="0" w:color="auto"/>
                        <w:bottom w:val="none" w:sz="0" w:space="0" w:color="auto"/>
                        <w:right w:val="none" w:sz="0" w:space="0" w:color="auto"/>
                      </w:divBdr>
                      <w:divsChild>
                        <w:div w:id="1083841636">
                          <w:marLeft w:val="0"/>
                          <w:marRight w:val="0"/>
                          <w:marTop w:val="0"/>
                          <w:marBottom w:val="0"/>
                          <w:divBdr>
                            <w:top w:val="none" w:sz="0" w:space="0" w:color="auto"/>
                            <w:left w:val="none" w:sz="0" w:space="0" w:color="auto"/>
                            <w:bottom w:val="none" w:sz="0" w:space="0" w:color="auto"/>
                            <w:right w:val="none" w:sz="0" w:space="0" w:color="auto"/>
                          </w:divBdr>
                          <w:divsChild>
                            <w:div w:id="1221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435871">
      <w:bodyDiv w:val="1"/>
      <w:marLeft w:val="0"/>
      <w:marRight w:val="0"/>
      <w:marTop w:val="0"/>
      <w:marBottom w:val="0"/>
      <w:divBdr>
        <w:top w:val="none" w:sz="0" w:space="0" w:color="auto"/>
        <w:left w:val="none" w:sz="0" w:space="0" w:color="auto"/>
        <w:bottom w:val="none" w:sz="0" w:space="0" w:color="auto"/>
        <w:right w:val="none" w:sz="0" w:space="0" w:color="auto"/>
      </w:divBdr>
    </w:div>
    <w:div w:id="1768424854">
      <w:bodyDiv w:val="1"/>
      <w:marLeft w:val="0"/>
      <w:marRight w:val="0"/>
      <w:marTop w:val="0"/>
      <w:marBottom w:val="0"/>
      <w:divBdr>
        <w:top w:val="none" w:sz="0" w:space="0" w:color="auto"/>
        <w:left w:val="none" w:sz="0" w:space="0" w:color="auto"/>
        <w:bottom w:val="none" w:sz="0" w:space="0" w:color="auto"/>
        <w:right w:val="none" w:sz="0" w:space="0" w:color="auto"/>
      </w:divBdr>
    </w:div>
    <w:div w:id="1772428186">
      <w:bodyDiv w:val="1"/>
      <w:marLeft w:val="0"/>
      <w:marRight w:val="0"/>
      <w:marTop w:val="0"/>
      <w:marBottom w:val="0"/>
      <w:divBdr>
        <w:top w:val="none" w:sz="0" w:space="0" w:color="auto"/>
        <w:left w:val="none" w:sz="0" w:space="0" w:color="auto"/>
        <w:bottom w:val="none" w:sz="0" w:space="0" w:color="auto"/>
        <w:right w:val="none" w:sz="0" w:space="0" w:color="auto"/>
      </w:divBdr>
    </w:div>
    <w:div w:id="1808276839">
      <w:bodyDiv w:val="1"/>
      <w:marLeft w:val="0"/>
      <w:marRight w:val="0"/>
      <w:marTop w:val="0"/>
      <w:marBottom w:val="0"/>
      <w:divBdr>
        <w:top w:val="none" w:sz="0" w:space="0" w:color="auto"/>
        <w:left w:val="none" w:sz="0" w:space="0" w:color="auto"/>
        <w:bottom w:val="none" w:sz="0" w:space="0" w:color="auto"/>
        <w:right w:val="none" w:sz="0" w:space="0" w:color="auto"/>
      </w:divBdr>
      <w:divsChild>
        <w:div w:id="757411082">
          <w:marLeft w:val="0"/>
          <w:marRight w:val="0"/>
          <w:marTop w:val="0"/>
          <w:marBottom w:val="150"/>
          <w:divBdr>
            <w:top w:val="none" w:sz="0" w:space="0" w:color="auto"/>
            <w:left w:val="none" w:sz="0" w:space="0" w:color="auto"/>
            <w:bottom w:val="none" w:sz="0" w:space="0" w:color="auto"/>
            <w:right w:val="none" w:sz="0" w:space="0" w:color="auto"/>
          </w:divBdr>
          <w:divsChild>
            <w:div w:id="1956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694">
      <w:bodyDiv w:val="1"/>
      <w:marLeft w:val="0"/>
      <w:marRight w:val="0"/>
      <w:marTop w:val="0"/>
      <w:marBottom w:val="0"/>
      <w:divBdr>
        <w:top w:val="none" w:sz="0" w:space="0" w:color="auto"/>
        <w:left w:val="none" w:sz="0" w:space="0" w:color="auto"/>
        <w:bottom w:val="none" w:sz="0" w:space="0" w:color="auto"/>
        <w:right w:val="none" w:sz="0" w:space="0" w:color="auto"/>
      </w:divBdr>
    </w:div>
    <w:div w:id="1872647567">
      <w:bodyDiv w:val="1"/>
      <w:marLeft w:val="0"/>
      <w:marRight w:val="0"/>
      <w:marTop w:val="0"/>
      <w:marBottom w:val="0"/>
      <w:divBdr>
        <w:top w:val="none" w:sz="0" w:space="0" w:color="auto"/>
        <w:left w:val="none" w:sz="0" w:space="0" w:color="auto"/>
        <w:bottom w:val="none" w:sz="0" w:space="0" w:color="auto"/>
        <w:right w:val="none" w:sz="0" w:space="0" w:color="auto"/>
      </w:divBdr>
    </w:div>
    <w:div w:id="1883132049">
      <w:bodyDiv w:val="1"/>
      <w:marLeft w:val="0"/>
      <w:marRight w:val="0"/>
      <w:marTop w:val="0"/>
      <w:marBottom w:val="0"/>
      <w:divBdr>
        <w:top w:val="none" w:sz="0" w:space="0" w:color="auto"/>
        <w:left w:val="none" w:sz="0" w:space="0" w:color="auto"/>
        <w:bottom w:val="none" w:sz="0" w:space="0" w:color="auto"/>
        <w:right w:val="none" w:sz="0" w:space="0" w:color="auto"/>
      </w:divBdr>
    </w:div>
    <w:div w:id="1896891047">
      <w:bodyDiv w:val="1"/>
      <w:marLeft w:val="0"/>
      <w:marRight w:val="0"/>
      <w:marTop w:val="0"/>
      <w:marBottom w:val="0"/>
      <w:divBdr>
        <w:top w:val="none" w:sz="0" w:space="0" w:color="auto"/>
        <w:left w:val="none" w:sz="0" w:space="0" w:color="auto"/>
        <w:bottom w:val="none" w:sz="0" w:space="0" w:color="auto"/>
        <w:right w:val="none" w:sz="0" w:space="0" w:color="auto"/>
      </w:divBdr>
    </w:div>
    <w:div w:id="1900432860">
      <w:bodyDiv w:val="1"/>
      <w:marLeft w:val="0"/>
      <w:marRight w:val="0"/>
      <w:marTop w:val="0"/>
      <w:marBottom w:val="0"/>
      <w:divBdr>
        <w:top w:val="none" w:sz="0" w:space="0" w:color="auto"/>
        <w:left w:val="none" w:sz="0" w:space="0" w:color="auto"/>
        <w:bottom w:val="none" w:sz="0" w:space="0" w:color="auto"/>
        <w:right w:val="none" w:sz="0" w:space="0" w:color="auto"/>
      </w:divBdr>
      <w:divsChild>
        <w:div w:id="1962345635">
          <w:marLeft w:val="0"/>
          <w:marRight w:val="0"/>
          <w:marTop w:val="0"/>
          <w:marBottom w:val="150"/>
          <w:divBdr>
            <w:top w:val="none" w:sz="0" w:space="0" w:color="auto"/>
            <w:left w:val="none" w:sz="0" w:space="0" w:color="auto"/>
            <w:bottom w:val="none" w:sz="0" w:space="0" w:color="auto"/>
            <w:right w:val="none" w:sz="0" w:space="0" w:color="auto"/>
          </w:divBdr>
          <w:divsChild>
            <w:div w:id="6341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7628">
      <w:bodyDiv w:val="1"/>
      <w:marLeft w:val="0"/>
      <w:marRight w:val="0"/>
      <w:marTop w:val="0"/>
      <w:marBottom w:val="0"/>
      <w:divBdr>
        <w:top w:val="none" w:sz="0" w:space="0" w:color="auto"/>
        <w:left w:val="none" w:sz="0" w:space="0" w:color="auto"/>
        <w:bottom w:val="none" w:sz="0" w:space="0" w:color="auto"/>
        <w:right w:val="none" w:sz="0" w:space="0" w:color="auto"/>
      </w:divBdr>
    </w:div>
    <w:div w:id="1939827155">
      <w:bodyDiv w:val="1"/>
      <w:marLeft w:val="0"/>
      <w:marRight w:val="0"/>
      <w:marTop w:val="0"/>
      <w:marBottom w:val="0"/>
      <w:divBdr>
        <w:top w:val="none" w:sz="0" w:space="0" w:color="auto"/>
        <w:left w:val="none" w:sz="0" w:space="0" w:color="auto"/>
        <w:bottom w:val="none" w:sz="0" w:space="0" w:color="auto"/>
        <w:right w:val="none" w:sz="0" w:space="0" w:color="auto"/>
      </w:divBdr>
    </w:div>
    <w:div w:id="1952320096">
      <w:bodyDiv w:val="1"/>
      <w:marLeft w:val="0"/>
      <w:marRight w:val="0"/>
      <w:marTop w:val="0"/>
      <w:marBottom w:val="0"/>
      <w:divBdr>
        <w:top w:val="none" w:sz="0" w:space="0" w:color="auto"/>
        <w:left w:val="none" w:sz="0" w:space="0" w:color="auto"/>
        <w:bottom w:val="none" w:sz="0" w:space="0" w:color="auto"/>
        <w:right w:val="none" w:sz="0" w:space="0" w:color="auto"/>
      </w:divBdr>
    </w:div>
    <w:div w:id="1960916118">
      <w:bodyDiv w:val="1"/>
      <w:marLeft w:val="0"/>
      <w:marRight w:val="0"/>
      <w:marTop w:val="0"/>
      <w:marBottom w:val="0"/>
      <w:divBdr>
        <w:top w:val="none" w:sz="0" w:space="0" w:color="auto"/>
        <w:left w:val="none" w:sz="0" w:space="0" w:color="auto"/>
        <w:bottom w:val="none" w:sz="0" w:space="0" w:color="auto"/>
        <w:right w:val="none" w:sz="0" w:space="0" w:color="auto"/>
      </w:divBdr>
      <w:divsChild>
        <w:div w:id="824973644">
          <w:marLeft w:val="0"/>
          <w:marRight w:val="0"/>
          <w:marTop w:val="0"/>
          <w:marBottom w:val="150"/>
          <w:divBdr>
            <w:top w:val="none" w:sz="0" w:space="0" w:color="auto"/>
            <w:left w:val="none" w:sz="0" w:space="0" w:color="auto"/>
            <w:bottom w:val="none" w:sz="0" w:space="0" w:color="auto"/>
            <w:right w:val="none" w:sz="0" w:space="0" w:color="auto"/>
          </w:divBdr>
          <w:divsChild>
            <w:div w:id="19451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7540">
      <w:bodyDiv w:val="1"/>
      <w:marLeft w:val="0"/>
      <w:marRight w:val="0"/>
      <w:marTop w:val="0"/>
      <w:marBottom w:val="0"/>
      <w:divBdr>
        <w:top w:val="none" w:sz="0" w:space="0" w:color="auto"/>
        <w:left w:val="none" w:sz="0" w:space="0" w:color="auto"/>
        <w:bottom w:val="none" w:sz="0" w:space="0" w:color="auto"/>
        <w:right w:val="none" w:sz="0" w:space="0" w:color="auto"/>
      </w:divBdr>
    </w:div>
    <w:div w:id="1988588513">
      <w:bodyDiv w:val="1"/>
      <w:marLeft w:val="0"/>
      <w:marRight w:val="0"/>
      <w:marTop w:val="0"/>
      <w:marBottom w:val="0"/>
      <w:divBdr>
        <w:top w:val="none" w:sz="0" w:space="0" w:color="auto"/>
        <w:left w:val="none" w:sz="0" w:space="0" w:color="auto"/>
        <w:bottom w:val="none" w:sz="0" w:space="0" w:color="auto"/>
        <w:right w:val="none" w:sz="0" w:space="0" w:color="auto"/>
      </w:divBdr>
    </w:div>
    <w:div w:id="2006546921">
      <w:bodyDiv w:val="1"/>
      <w:marLeft w:val="0"/>
      <w:marRight w:val="0"/>
      <w:marTop w:val="0"/>
      <w:marBottom w:val="0"/>
      <w:divBdr>
        <w:top w:val="none" w:sz="0" w:space="0" w:color="auto"/>
        <w:left w:val="none" w:sz="0" w:space="0" w:color="auto"/>
        <w:bottom w:val="none" w:sz="0" w:space="0" w:color="auto"/>
        <w:right w:val="none" w:sz="0" w:space="0" w:color="auto"/>
      </w:divBdr>
      <w:divsChild>
        <w:div w:id="475924757">
          <w:marLeft w:val="0"/>
          <w:marRight w:val="0"/>
          <w:marTop w:val="0"/>
          <w:marBottom w:val="150"/>
          <w:divBdr>
            <w:top w:val="none" w:sz="0" w:space="0" w:color="auto"/>
            <w:left w:val="none" w:sz="0" w:space="0" w:color="auto"/>
            <w:bottom w:val="none" w:sz="0" w:space="0" w:color="auto"/>
            <w:right w:val="none" w:sz="0" w:space="0" w:color="auto"/>
          </w:divBdr>
          <w:divsChild>
            <w:div w:id="596210180">
              <w:marLeft w:val="0"/>
              <w:marRight w:val="0"/>
              <w:marTop w:val="0"/>
              <w:marBottom w:val="0"/>
              <w:divBdr>
                <w:top w:val="none" w:sz="0" w:space="0" w:color="auto"/>
                <w:left w:val="none" w:sz="0" w:space="0" w:color="auto"/>
                <w:bottom w:val="none" w:sz="0" w:space="0" w:color="auto"/>
                <w:right w:val="none" w:sz="0" w:space="0" w:color="auto"/>
              </w:divBdr>
              <w:divsChild>
                <w:div w:id="681862195">
                  <w:marLeft w:val="45"/>
                  <w:marRight w:val="45"/>
                  <w:marTop w:val="0"/>
                  <w:marBottom w:val="0"/>
                  <w:divBdr>
                    <w:top w:val="none" w:sz="0" w:space="0" w:color="auto"/>
                    <w:left w:val="none" w:sz="0" w:space="0" w:color="auto"/>
                    <w:bottom w:val="none" w:sz="0" w:space="0" w:color="auto"/>
                    <w:right w:val="none" w:sz="0" w:space="0" w:color="auto"/>
                  </w:divBdr>
                </w:div>
                <w:div w:id="1201817285">
                  <w:marLeft w:val="0"/>
                  <w:marRight w:val="0"/>
                  <w:marTop w:val="0"/>
                  <w:marBottom w:val="0"/>
                  <w:divBdr>
                    <w:top w:val="none" w:sz="0" w:space="0" w:color="auto"/>
                    <w:left w:val="none" w:sz="0" w:space="0" w:color="auto"/>
                    <w:bottom w:val="none" w:sz="0" w:space="0" w:color="auto"/>
                    <w:right w:val="none" w:sz="0" w:space="0" w:color="auto"/>
                  </w:divBdr>
                  <w:divsChild>
                    <w:div w:id="8428894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9597993">
      <w:bodyDiv w:val="1"/>
      <w:marLeft w:val="0"/>
      <w:marRight w:val="0"/>
      <w:marTop w:val="0"/>
      <w:marBottom w:val="0"/>
      <w:divBdr>
        <w:top w:val="none" w:sz="0" w:space="0" w:color="auto"/>
        <w:left w:val="none" w:sz="0" w:space="0" w:color="auto"/>
        <w:bottom w:val="none" w:sz="0" w:space="0" w:color="auto"/>
        <w:right w:val="none" w:sz="0" w:space="0" w:color="auto"/>
      </w:divBdr>
    </w:div>
    <w:div w:id="2011180914">
      <w:bodyDiv w:val="1"/>
      <w:marLeft w:val="0"/>
      <w:marRight w:val="0"/>
      <w:marTop w:val="0"/>
      <w:marBottom w:val="0"/>
      <w:divBdr>
        <w:top w:val="none" w:sz="0" w:space="0" w:color="auto"/>
        <w:left w:val="none" w:sz="0" w:space="0" w:color="auto"/>
        <w:bottom w:val="none" w:sz="0" w:space="0" w:color="auto"/>
        <w:right w:val="none" w:sz="0" w:space="0" w:color="auto"/>
      </w:divBdr>
    </w:div>
    <w:div w:id="2046514133">
      <w:bodyDiv w:val="1"/>
      <w:marLeft w:val="0"/>
      <w:marRight w:val="0"/>
      <w:marTop w:val="0"/>
      <w:marBottom w:val="0"/>
      <w:divBdr>
        <w:top w:val="none" w:sz="0" w:space="0" w:color="auto"/>
        <w:left w:val="none" w:sz="0" w:space="0" w:color="auto"/>
        <w:bottom w:val="none" w:sz="0" w:space="0" w:color="auto"/>
        <w:right w:val="none" w:sz="0" w:space="0" w:color="auto"/>
      </w:divBdr>
      <w:divsChild>
        <w:div w:id="488400161">
          <w:marLeft w:val="0"/>
          <w:marRight w:val="0"/>
          <w:marTop w:val="0"/>
          <w:marBottom w:val="0"/>
          <w:divBdr>
            <w:top w:val="single" w:sz="6" w:space="0" w:color="auto"/>
            <w:left w:val="single" w:sz="6" w:space="0" w:color="auto"/>
            <w:bottom w:val="none" w:sz="0" w:space="0" w:color="auto"/>
            <w:right w:val="single" w:sz="6" w:space="0" w:color="auto"/>
          </w:divBdr>
          <w:divsChild>
            <w:div w:id="2058695297">
              <w:marLeft w:val="0"/>
              <w:marRight w:val="0"/>
              <w:marTop w:val="0"/>
              <w:marBottom w:val="0"/>
              <w:divBdr>
                <w:top w:val="none" w:sz="0" w:space="0" w:color="auto"/>
                <w:left w:val="none" w:sz="0" w:space="0" w:color="auto"/>
                <w:bottom w:val="none" w:sz="0" w:space="0" w:color="auto"/>
                <w:right w:val="none" w:sz="0" w:space="0" w:color="auto"/>
              </w:divBdr>
            </w:div>
          </w:divsChild>
        </w:div>
        <w:div w:id="1890798015">
          <w:marLeft w:val="0"/>
          <w:marRight w:val="0"/>
          <w:marTop w:val="0"/>
          <w:marBottom w:val="0"/>
          <w:divBdr>
            <w:top w:val="single" w:sz="6" w:space="0" w:color="auto"/>
            <w:left w:val="single" w:sz="6" w:space="0" w:color="auto"/>
            <w:bottom w:val="none" w:sz="0" w:space="0" w:color="auto"/>
            <w:right w:val="single" w:sz="6" w:space="0" w:color="auto"/>
          </w:divBdr>
          <w:divsChild>
            <w:div w:id="1091044865">
              <w:marLeft w:val="0"/>
              <w:marRight w:val="0"/>
              <w:marTop w:val="0"/>
              <w:marBottom w:val="0"/>
              <w:divBdr>
                <w:top w:val="none" w:sz="0" w:space="0" w:color="auto"/>
                <w:left w:val="none" w:sz="0" w:space="0" w:color="auto"/>
                <w:bottom w:val="none" w:sz="0" w:space="0" w:color="auto"/>
                <w:right w:val="none" w:sz="0" w:space="0" w:color="auto"/>
              </w:divBdr>
            </w:div>
          </w:divsChild>
        </w:div>
        <w:div w:id="591208678">
          <w:marLeft w:val="0"/>
          <w:marRight w:val="0"/>
          <w:marTop w:val="0"/>
          <w:marBottom w:val="0"/>
          <w:divBdr>
            <w:top w:val="single" w:sz="6" w:space="0" w:color="auto"/>
            <w:left w:val="single" w:sz="6" w:space="0" w:color="auto"/>
            <w:bottom w:val="none" w:sz="0" w:space="0" w:color="auto"/>
            <w:right w:val="single" w:sz="6" w:space="0" w:color="auto"/>
          </w:divBdr>
          <w:divsChild>
            <w:div w:id="1254556219">
              <w:marLeft w:val="0"/>
              <w:marRight w:val="0"/>
              <w:marTop w:val="0"/>
              <w:marBottom w:val="0"/>
              <w:divBdr>
                <w:top w:val="none" w:sz="0" w:space="0" w:color="auto"/>
                <w:left w:val="none" w:sz="0" w:space="0" w:color="auto"/>
                <w:bottom w:val="none" w:sz="0" w:space="0" w:color="auto"/>
                <w:right w:val="none" w:sz="0" w:space="0" w:color="auto"/>
              </w:divBdr>
            </w:div>
          </w:divsChild>
        </w:div>
        <w:div w:id="32730211">
          <w:marLeft w:val="0"/>
          <w:marRight w:val="0"/>
          <w:marTop w:val="0"/>
          <w:marBottom w:val="0"/>
          <w:divBdr>
            <w:top w:val="single" w:sz="6" w:space="0" w:color="auto"/>
            <w:left w:val="single" w:sz="6" w:space="0" w:color="auto"/>
            <w:bottom w:val="none" w:sz="0" w:space="0" w:color="auto"/>
            <w:right w:val="single" w:sz="6" w:space="0" w:color="auto"/>
          </w:divBdr>
          <w:divsChild>
            <w:div w:id="767427801">
              <w:marLeft w:val="0"/>
              <w:marRight w:val="0"/>
              <w:marTop w:val="0"/>
              <w:marBottom w:val="0"/>
              <w:divBdr>
                <w:top w:val="none" w:sz="0" w:space="0" w:color="auto"/>
                <w:left w:val="none" w:sz="0" w:space="0" w:color="auto"/>
                <w:bottom w:val="none" w:sz="0" w:space="0" w:color="auto"/>
                <w:right w:val="none" w:sz="0" w:space="0" w:color="auto"/>
              </w:divBdr>
            </w:div>
          </w:divsChild>
        </w:div>
        <w:div w:id="373774557">
          <w:marLeft w:val="0"/>
          <w:marRight w:val="0"/>
          <w:marTop w:val="0"/>
          <w:marBottom w:val="0"/>
          <w:divBdr>
            <w:top w:val="single" w:sz="6" w:space="0" w:color="auto"/>
            <w:left w:val="single" w:sz="6" w:space="0" w:color="auto"/>
            <w:bottom w:val="none" w:sz="0" w:space="0" w:color="auto"/>
            <w:right w:val="single" w:sz="6" w:space="0" w:color="auto"/>
          </w:divBdr>
          <w:divsChild>
            <w:div w:id="806554558">
              <w:marLeft w:val="0"/>
              <w:marRight w:val="0"/>
              <w:marTop w:val="0"/>
              <w:marBottom w:val="0"/>
              <w:divBdr>
                <w:top w:val="none" w:sz="0" w:space="0" w:color="auto"/>
                <w:left w:val="none" w:sz="0" w:space="0" w:color="auto"/>
                <w:bottom w:val="none" w:sz="0" w:space="0" w:color="auto"/>
                <w:right w:val="none" w:sz="0" w:space="0" w:color="auto"/>
              </w:divBdr>
            </w:div>
          </w:divsChild>
        </w:div>
        <w:div w:id="51926213">
          <w:marLeft w:val="0"/>
          <w:marRight w:val="0"/>
          <w:marTop w:val="0"/>
          <w:marBottom w:val="0"/>
          <w:divBdr>
            <w:top w:val="single" w:sz="6" w:space="0" w:color="auto"/>
            <w:left w:val="single" w:sz="6" w:space="0" w:color="auto"/>
            <w:bottom w:val="none" w:sz="0" w:space="0" w:color="auto"/>
            <w:right w:val="single" w:sz="6" w:space="0" w:color="auto"/>
          </w:divBdr>
          <w:divsChild>
            <w:div w:id="770473956">
              <w:marLeft w:val="0"/>
              <w:marRight w:val="0"/>
              <w:marTop w:val="0"/>
              <w:marBottom w:val="0"/>
              <w:divBdr>
                <w:top w:val="none" w:sz="0" w:space="0" w:color="auto"/>
                <w:left w:val="none" w:sz="0" w:space="0" w:color="auto"/>
                <w:bottom w:val="none" w:sz="0" w:space="0" w:color="auto"/>
                <w:right w:val="none" w:sz="0" w:space="0" w:color="auto"/>
              </w:divBdr>
            </w:div>
          </w:divsChild>
        </w:div>
        <w:div w:id="72749653">
          <w:marLeft w:val="0"/>
          <w:marRight w:val="0"/>
          <w:marTop w:val="0"/>
          <w:marBottom w:val="0"/>
          <w:divBdr>
            <w:top w:val="single" w:sz="6" w:space="0" w:color="auto"/>
            <w:left w:val="single" w:sz="6" w:space="0" w:color="auto"/>
            <w:bottom w:val="none" w:sz="0" w:space="0" w:color="auto"/>
            <w:right w:val="single" w:sz="6" w:space="0" w:color="auto"/>
          </w:divBdr>
          <w:divsChild>
            <w:div w:id="861015678">
              <w:marLeft w:val="0"/>
              <w:marRight w:val="0"/>
              <w:marTop w:val="0"/>
              <w:marBottom w:val="0"/>
              <w:divBdr>
                <w:top w:val="none" w:sz="0" w:space="0" w:color="auto"/>
                <w:left w:val="none" w:sz="0" w:space="0" w:color="auto"/>
                <w:bottom w:val="none" w:sz="0" w:space="0" w:color="auto"/>
                <w:right w:val="none" w:sz="0" w:space="0" w:color="auto"/>
              </w:divBdr>
            </w:div>
          </w:divsChild>
        </w:div>
        <w:div w:id="475878337">
          <w:marLeft w:val="0"/>
          <w:marRight w:val="0"/>
          <w:marTop w:val="0"/>
          <w:marBottom w:val="0"/>
          <w:divBdr>
            <w:top w:val="single" w:sz="6" w:space="0" w:color="auto"/>
            <w:left w:val="single" w:sz="6" w:space="0" w:color="auto"/>
            <w:bottom w:val="none" w:sz="0" w:space="0" w:color="auto"/>
            <w:right w:val="single" w:sz="6" w:space="0" w:color="auto"/>
          </w:divBdr>
          <w:divsChild>
            <w:div w:id="1570916931">
              <w:marLeft w:val="0"/>
              <w:marRight w:val="0"/>
              <w:marTop w:val="0"/>
              <w:marBottom w:val="0"/>
              <w:divBdr>
                <w:top w:val="none" w:sz="0" w:space="0" w:color="auto"/>
                <w:left w:val="none" w:sz="0" w:space="0" w:color="auto"/>
                <w:bottom w:val="none" w:sz="0" w:space="0" w:color="auto"/>
                <w:right w:val="none" w:sz="0" w:space="0" w:color="auto"/>
              </w:divBdr>
            </w:div>
          </w:divsChild>
        </w:div>
        <w:div w:id="368190536">
          <w:marLeft w:val="0"/>
          <w:marRight w:val="0"/>
          <w:marTop w:val="0"/>
          <w:marBottom w:val="0"/>
          <w:divBdr>
            <w:top w:val="single" w:sz="6" w:space="0" w:color="auto"/>
            <w:left w:val="single" w:sz="6" w:space="0" w:color="auto"/>
            <w:bottom w:val="none" w:sz="0" w:space="0" w:color="auto"/>
            <w:right w:val="single" w:sz="6" w:space="0" w:color="auto"/>
          </w:divBdr>
          <w:divsChild>
            <w:div w:id="737754140">
              <w:marLeft w:val="0"/>
              <w:marRight w:val="0"/>
              <w:marTop w:val="0"/>
              <w:marBottom w:val="0"/>
              <w:divBdr>
                <w:top w:val="none" w:sz="0" w:space="0" w:color="auto"/>
                <w:left w:val="none" w:sz="0" w:space="0" w:color="auto"/>
                <w:bottom w:val="none" w:sz="0" w:space="0" w:color="auto"/>
                <w:right w:val="none" w:sz="0" w:space="0" w:color="auto"/>
              </w:divBdr>
            </w:div>
          </w:divsChild>
        </w:div>
        <w:div w:id="1843466996">
          <w:marLeft w:val="0"/>
          <w:marRight w:val="0"/>
          <w:marTop w:val="0"/>
          <w:marBottom w:val="0"/>
          <w:divBdr>
            <w:top w:val="single" w:sz="6" w:space="0" w:color="auto"/>
            <w:left w:val="single" w:sz="6" w:space="0" w:color="auto"/>
            <w:bottom w:val="none" w:sz="0" w:space="0" w:color="auto"/>
            <w:right w:val="single" w:sz="6" w:space="0" w:color="auto"/>
          </w:divBdr>
          <w:divsChild>
            <w:div w:id="2090733111">
              <w:marLeft w:val="0"/>
              <w:marRight w:val="0"/>
              <w:marTop w:val="0"/>
              <w:marBottom w:val="0"/>
              <w:divBdr>
                <w:top w:val="none" w:sz="0" w:space="0" w:color="auto"/>
                <w:left w:val="none" w:sz="0" w:space="0" w:color="auto"/>
                <w:bottom w:val="none" w:sz="0" w:space="0" w:color="auto"/>
                <w:right w:val="none" w:sz="0" w:space="0" w:color="auto"/>
              </w:divBdr>
            </w:div>
          </w:divsChild>
        </w:div>
        <w:div w:id="1622688009">
          <w:marLeft w:val="0"/>
          <w:marRight w:val="0"/>
          <w:marTop w:val="0"/>
          <w:marBottom w:val="0"/>
          <w:divBdr>
            <w:top w:val="single" w:sz="6" w:space="0" w:color="auto"/>
            <w:left w:val="single" w:sz="6" w:space="0" w:color="auto"/>
            <w:bottom w:val="none" w:sz="0" w:space="0" w:color="auto"/>
            <w:right w:val="single" w:sz="6" w:space="0" w:color="auto"/>
          </w:divBdr>
          <w:divsChild>
            <w:div w:id="591549021">
              <w:marLeft w:val="0"/>
              <w:marRight w:val="0"/>
              <w:marTop w:val="0"/>
              <w:marBottom w:val="0"/>
              <w:divBdr>
                <w:top w:val="none" w:sz="0" w:space="0" w:color="auto"/>
                <w:left w:val="none" w:sz="0" w:space="0" w:color="auto"/>
                <w:bottom w:val="none" w:sz="0" w:space="0" w:color="auto"/>
                <w:right w:val="none" w:sz="0" w:space="0" w:color="auto"/>
              </w:divBdr>
            </w:div>
          </w:divsChild>
        </w:div>
        <w:div w:id="1946377116">
          <w:marLeft w:val="0"/>
          <w:marRight w:val="0"/>
          <w:marTop w:val="0"/>
          <w:marBottom w:val="0"/>
          <w:divBdr>
            <w:top w:val="single" w:sz="6" w:space="0" w:color="auto"/>
            <w:left w:val="single" w:sz="6" w:space="0" w:color="auto"/>
            <w:bottom w:val="none" w:sz="0" w:space="0" w:color="auto"/>
            <w:right w:val="single" w:sz="6" w:space="0" w:color="auto"/>
          </w:divBdr>
          <w:divsChild>
            <w:div w:id="23026163">
              <w:marLeft w:val="0"/>
              <w:marRight w:val="0"/>
              <w:marTop w:val="0"/>
              <w:marBottom w:val="0"/>
              <w:divBdr>
                <w:top w:val="none" w:sz="0" w:space="0" w:color="auto"/>
                <w:left w:val="none" w:sz="0" w:space="0" w:color="auto"/>
                <w:bottom w:val="none" w:sz="0" w:space="0" w:color="auto"/>
                <w:right w:val="none" w:sz="0" w:space="0" w:color="auto"/>
              </w:divBdr>
            </w:div>
          </w:divsChild>
        </w:div>
        <w:div w:id="276915434">
          <w:marLeft w:val="0"/>
          <w:marRight w:val="0"/>
          <w:marTop w:val="0"/>
          <w:marBottom w:val="0"/>
          <w:divBdr>
            <w:top w:val="single" w:sz="6" w:space="0" w:color="auto"/>
            <w:left w:val="single" w:sz="6" w:space="0" w:color="auto"/>
            <w:bottom w:val="none" w:sz="0" w:space="0" w:color="auto"/>
            <w:right w:val="single" w:sz="6" w:space="0" w:color="auto"/>
          </w:divBdr>
          <w:divsChild>
            <w:div w:id="580606569">
              <w:marLeft w:val="0"/>
              <w:marRight w:val="0"/>
              <w:marTop w:val="0"/>
              <w:marBottom w:val="0"/>
              <w:divBdr>
                <w:top w:val="none" w:sz="0" w:space="0" w:color="auto"/>
                <w:left w:val="none" w:sz="0" w:space="0" w:color="auto"/>
                <w:bottom w:val="none" w:sz="0" w:space="0" w:color="auto"/>
                <w:right w:val="none" w:sz="0" w:space="0" w:color="auto"/>
              </w:divBdr>
            </w:div>
          </w:divsChild>
        </w:div>
        <w:div w:id="1810171156">
          <w:marLeft w:val="0"/>
          <w:marRight w:val="0"/>
          <w:marTop w:val="0"/>
          <w:marBottom w:val="0"/>
          <w:divBdr>
            <w:top w:val="single" w:sz="6" w:space="0" w:color="auto"/>
            <w:left w:val="single" w:sz="6" w:space="0" w:color="auto"/>
            <w:bottom w:val="none" w:sz="0" w:space="0" w:color="auto"/>
            <w:right w:val="single" w:sz="6" w:space="0" w:color="auto"/>
          </w:divBdr>
          <w:divsChild>
            <w:div w:id="394161446">
              <w:marLeft w:val="0"/>
              <w:marRight w:val="0"/>
              <w:marTop w:val="0"/>
              <w:marBottom w:val="0"/>
              <w:divBdr>
                <w:top w:val="none" w:sz="0" w:space="0" w:color="auto"/>
                <w:left w:val="none" w:sz="0" w:space="0" w:color="auto"/>
                <w:bottom w:val="none" w:sz="0" w:space="0" w:color="auto"/>
                <w:right w:val="none" w:sz="0" w:space="0" w:color="auto"/>
              </w:divBdr>
            </w:div>
          </w:divsChild>
        </w:div>
        <w:div w:id="1235626060">
          <w:marLeft w:val="0"/>
          <w:marRight w:val="0"/>
          <w:marTop w:val="0"/>
          <w:marBottom w:val="0"/>
          <w:divBdr>
            <w:top w:val="none" w:sz="0" w:space="0" w:color="auto"/>
            <w:left w:val="none" w:sz="0" w:space="0" w:color="auto"/>
            <w:bottom w:val="none" w:sz="0" w:space="0" w:color="auto"/>
            <w:right w:val="none" w:sz="0" w:space="0" w:color="auto"/>
          </w:divBdr>
        </w:div>
      </w:divsChild>
    </w:div>
    <w:div w:id="206748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das.fresnocog.org/agenda/read/702"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fresnocog.org" TargetMode="External"/><Relationship Id="rId12" Type="http://schemas.openxmlformats.org/officeDocument/2006/relationships/hyperlink" Target="https://agendas.fresnocog.org/agenda/read/7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gendas.fresnocog.org/agenda/read/7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endas.fresnocog.org/agenda/read/702" TargetMode="External"/><Relationship Id="rId4" Type="http://schemas.openxmlformats.org/officeDocument/2006/relationships/settings" Target="settings.xml"/><Relationship Id="rId9" Type="http://schemas.openxmlformats.org/officeDocument/2006/relationships/hyperlink" Target="https://agendas.fresnocog.org/agenda/read/7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D81D-F767-4AFB-A245-FDB5DDDC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9</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Flores</dc:creator>
  <cp:keywords/>
  <dc:description/>
  <cp:lastModifiedBy>Mykia Byrd</cp:lastModifiedBy>
  <cp:revision>33</cp:revision>
  <cp:lastPrinted>2026-02-10T23:07:00Z</cp:lastPrinted>
  <dcterms:created xsi:type="dcterms:W3CDTF">2026-03-04T18:33:00Z</dcterms:created>
  <dcterms:modified xsi:type="dcterms:W3CDTF">2026-03-19T21:37:00Z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71b7e268-c05c-4eb9-9ae4-3457aea94ba5</vt:lpwstr>
  </property>
</Properties>
</file>